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FC8" w:rsidRDefault="00723FC8" w:rsidP="00723FC8">
      <w:pPr>
        <w:ind w:firstLine="540"/>
        <w:jc w:val="right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jc w:val="center"/>
        <w:rPr>
          <w:color w:val="000080"/>
          <w:sz w:val="32"/>
          <w:szCs w:val="32"/>
        </w:rPr>
      </w:pPr>
      <w:r w:rsidRPr="00041330">
        <w:rPr>
          <w:rFonts w:ascii="Arial Narrow" w:hAnsi="Arial Narrow"/>
          <w:b/>
          <w:i/>
          <w:color w:val="0000AC"/>
          <w:sz w:val="96"/>
          <w:szCs w:val="96"/>
        </w:rPr>
        <w:t>Ежегодный отчет</w:t>
      </w:r>
    </w:p>
    <w:p w:rsidR="00723FC8" w:rsidRDefault="00723FC8" w:rsidP="00723FC8">
      <w:pPr>
        <w:jc w:val="center"/>
        <w:rPr>
          <w:b/>
          <w:i/>
          <w:color w:val="0033CC"/>
          <w:sz w:val="56"/>
          <w:szCs w:val="56"/>
        </w:rPr>
      </w:pPr>
      <w:r>
        <w:rPr>
          <w:b/>
          <w:i/>
          <w:color w:val="0033CC"/>
          <w:sz w:val="56"/>
          <w:szCs w:val="56"/>
        </w:rPr>
        <w:t>за 201</w:t>
      </w:r>
      <w:r w:rsidR="000F0BB0">
        <w:rPr>
          <w:b/>
          <w:i/>
          <w:color w:val="0033CC"/>
          <w:sz w:val="56"/>
          <w:szCs w:val="56"/>
        </w:rPr>
        <w:t>6</w:t>
      </w:r>
      <w:r>
        <w:rPr>
          <w:b/>
          <w:i/>
          <w:color w:val="0033CC"/>
          <w:sz w:val="56"/>
          <w:szCs w:val="56"/>
        </w:rPr>
        <w:t xml:space="preserve"> год</w:t>
      </w:r>
    </w:p>
    <w:p w:rsidR="00723FC8" w:rsidRDefault="00723FC8" w:rsidP="00723FC8">
      <w:pPr>
        <w:ind w:firstLine="540"/>
        <w:jc w:val="center"/>
        <w:rPr>
          <w:b/>
          <w:sz w:val="72"/>
          <w:szCs w:val="7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041330" w:rsidP="00723FC8">
      <w:pPr>
        <w:ind w:firstLine="540"/>
        <w:jc w:val="center"/>
        <w:rPr>
          <w:b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7842250</wp:posOffset>
            </wp:positionV>
            <wp:extent cx="5363845" cy="2790190"/>
            <wp:effectExtent l="0" t="0" r="8255" b="0"/>
            <wp:wrapNone/>
            <wp:docPr id="2" name="Рисунок 2" descr="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6480175</wp:posOffset>
            </wp:positionV>
            <wp:extent cx="5363845" cy="2790190"/>
            <wp:effectExtent l="0" t="0" r="8255" b="0"/>
            <wp:wrapNone/>
            <wp:docPr id="3" name="Рисунок 3" descr="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я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723FC8" w:rsidP="00723FC8">
      <w:pPr>
        <w:ind w:firstLine="540"/>
        <w:jc w:val="center"/>
        <w:rPr>
          <w:b/>
          <w:sz w:val="32"/>
          <w:szCs w:val="32"/>
        </w:rPr>
      </w:pPr>
    </w:p>
    <w:p w:rsidR="00723FC8" w:rsidRDefault="000F0BB0" w:rsidP="00723FC8">
      <w:pPr>
        <w:ind w:firstLine="540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Подольск</w:t>
      </w:r>
    </w:p>
    <w:p w:rsidR="00723FC8" w:rsidRDefault="00723FC8" w:rsidP="00723FC8">
      <w:pPr>
        <w:jc w:val="both"/>
        <w:rPr>
          <w:sz w:val="28"/>
          <w:szCs w:val="28"/>
        </w:rPr>
      </w:pPr>
    </w:p>
    <w:p w:rsidR="00723FC8" w:rsidRDefault="00723FC8" w:rsidP="00723FC8">
      <w:pPr>
        <w:jc w:val="both"/>
        <w:rPr>
          <w:sz w:val="28"/>
          <w:szCs w:val="28"/>
        </w:rPr>
      </w:pPr>
    </w:p>
    <w:p w:rsidR="00723FC8" w:rsidRDefault="00723FC8" w:rsidP="00723FC8">
      <w:pPr>
        <w:ind w:firstLine="540"/>
        <w:jc w:val="both"/>
        <w:rPr>
          <w:sz w:val="28"/>
          <w:szCs w:val="28"/>
        </w:rPr>
      </w:pPr>
    </w:p>
    <w:p w:rsidR="00723FC8" w:rsidRDefault="00723FC8" w:rsidP="00723FC8">
      <w:pPr>
        <w:ind w:firstLine="540"/>
        <w:jc w:val="both"/>
        <w:rPr>
          <w:sz w:val="28"/>
          <w:szCs w:val="28"/>
        </w:rPr>
      </w:pPr>
    </w:p>
    <w:p w:rsidR="00C201F5" w:rsidRDefault="00494CF5" w:rsidP="00C46A8A">
      <w:pPr>
        <w:rPr>
          <w:sz w:val="28"/>
          <w:szCs w:val="28"/>
        </w:rPr>
      </w:pPr>
      <w:r w:rsidRPr="00494CF5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pt;height:374pt">
            <v:imagedata r:id="rId7" o:title=""/>
          </v:shape>
        </w:pict>
      </w:r>
    </w:p>
    <w:p w:rsidR="00C201F5" w:rsidRDefault="00C201F5" w:rsidP="00414337">
      <w:pPr>
        <w:tabs>
          <w:tab w:val="left" w:pos="720"/>
        </w:tabs>
        <w:rPr>
          <w:b/>
          <w:color w:val="000080"/>
          <w:sz w:val="28"/>
          <w:szCs w:val="28"/>
        </w:rPr>
      </w:pPr>
    </w:p>
    <w:p w:rsidR="00723FC8" w:rsidRDefault="00BF7C6B" w:rsidP="00BF7C6B">
      <w:pPr>
        <w:tabs>
          <w:tab w:val="left" w:pos="3420"/>
        </w:tabs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Информация об учреждении</w:t>
      </w:r>
    </w:p>
    <w:p w:rsidR="00BF7C6B" w:rsidRDefault="00BF7C6B" w:rsidP="00BF7C6B">
      <w:pPr>
        <w:tabs>
          <w:tab w:val="left" w:pos="3420"/>
        </w:tabs>
        <w:jc w:val="center"/>
        <w:rPr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5760"/>
      </w:tblGrid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официальное наименование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0F0BB0">
            <w:pPr>
              <w:tabs>
                <w:tab w:val="left" w:pos="2131"/>
                <w:tab w:val="left" w:pos="2556"/>
              </w:tabs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</w:t>
            </w:r>
            <w:r w:rsidR="000F0BB0">
              <w:rPr>
                <w:sz w:val="28"/>
                <w:szCs w:val="28"/>
              </w:rPr>
              <w:t>казенное</w:t>
            </w:r>
            <w:r>
              <w:rPr>
                <w:sz w:val="28"/>
                <w:szCs w:val="28"/>
              </w:rPr>
              <w:t xml:space="preserve"> общеобразовательное учреждение для детей-сирот и детей, оставшихся без попечения родителей</w:t>
            </w:r>
            <w:r w:rsidR="000F0BB0">
              <w:rPr>
                <w:sz w:val="28"/>
                <w:szCs w:val="28"/>
              </w:rPr>
              <w:t>, Городского округа Подольск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Сокращенное официальное наименование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0F0BB0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="00723FC8">
              <w:rPr>
                <w:sz w:val="28"/>
                <w:szCs w:val="28"/>
              </w:rPr>
              <w:t>ОУ ДДС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spacing w:before="100" w:beforeAutospacing="1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Место нахождение</w:t>
            </w:r>
            <w:proofErr w:type="gramEnd"/>
          </w:p>
          <w:p w:rsidR="00723FC8" w:rsidRDefault="00723F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0F0BB0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142184, Московская область, Г</w:t>
            </w:r>
            <w:r w:rsidR="00723FC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о. </w:t>
            </w:r>
            <w:r w:rsidR="00723FC8">
              <w:rPr>
                <w:sz w:val="28"/>
                <w:szCs w:val="28"/>
              </w:rPr>
              <w:t>Подольск,</w:t>
            </w:r>
            <w:r>
              <w:rPr>
                <w:sz w:val="28"/>
                <w:szCs w:val="28"/>
              </w:rPr>
              <w:t xml:space="preserve"> г. Подольск, </w:t>
            </w:r>
            <w:proofErr w:type="spellStart"/>
            <w:r w:rsidR="00723FC8">
              <w:rPr>
                <w:sz w:val="28"/>
                <w:szCs w:val="28"/>
              </w:rPr>
              <w:t>мкр</w:t>
            </w:r>
            <w:proofErr w:type="spellEnd"/>
            <w:r w:rsidR="00723FC8">
              <w:rPr>
                <w:sz w:val="28"/>
                <w:szCs w:val="28"/>
              </w:rPr>
              <w:t>. Климовск, ул. Южный поселок 29а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Телефоны, факс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ind w:right="76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8(4967)622850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ind w:right="7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detski</w:t>
            </w:r>
            <w:proofErr w:type="spellEnd"/>
            <w:r>
              <w:rPr>
                <w:sz w:val="28"/>
                <w:szCs w:val="28"/>
              </w:rPr>
              <w:t>у</w:t>
            </w:r>
            <w:proofErr w:type="spellStart"/>
            <w:r>
              <w:rPr>
                <w:sz w:val="28"/>
                <w:szCs w:val="28"/>
                <w:lang w:val="en-US"/>
              </w:rPr>
              <w:t>dom</w:t>
            </w:r>
            <w:proofErr w:type="spellEnd"/>
            <w:r>
              <w:rPr>
                <w:sz w:val="28"/>
                <w:szCs w:val="28"/>
              </w:rPr>
              <w:t>98@</w:t>
            </w:r>
            <w:proofErr w:type="spellStart"/>
            <w:r>
              <w:rPr>
                <w:sz w:val="28"/>
                <w:szCs w:val="28"/>
                <w:lang w:val="en-US"/>
              </w:rPr>
              <w:t>bk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Официальный сайт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http</w:t>
            </w:r>
            <w:r>
              <w:rPr>
                <w:sz w:val="28"/>
                <w:szCs w:val="28"/>
              </w:rPr>
              <w:t>://</w:t>
            </w:r>
            <w:r>
              <w:rPr>
                <w:sz w:val="28"/>
                <w:szCs w:val="28"/>
                <w:lang w:val="en-US"/>
              </w:rPr>
              <w:t>www</w:t>
            </w:r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klimovskdetdom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edumsko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spellStart"/>
            <w:r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8 г"/>
              </w:smartTagPr>
              <w:r>
                <w:rPr>
                  <w:sz w:val="28"/>
                  <w:szCs w:val="28"/>
                </w:rPr>
                <w:t>19</w:t>
              </w:r>
              <w:r>
                <w:rPr>
                  <w:sz w:val="28"/>
                  <w:szCs w:val="28"/>
                  <w:lang w:val="en-US"/>
                </w:rPr>
                <w:t>98</w:t>
              </w:r>
              <w:r>
                <w:rPr>
                  <w:sz w:val="28"/>
                  <w:szCs w:val="28"/>
                </w:rPr>
                <w:t xml:space="preserve"> г</w:t>
              </w:r>
            </w:smartTag>
            <w:r>
              <w:rPr>
                <w:sz w:val="28"/>
                <w:szCs w:val="28"/>
              </w:rPr>
              <w:t>.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0F0BB0">
            <w:pPr>
              <w:spacing w:before="100" w:beforeAutospacing="1"/>
              <w:rPr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Утвержден Постановлени</w:t>
            </w:r>
            <w:r w:rsidR="000F0BB0">
              <w:rPr>
                <w:bCs/>
                <w:sz w:val="28"/>
                <w:szCs w:val="28"/>
              </w:rPr>
              <w:t xml:space="preserve">ем Главы города Климовска №   </w:t>
            </w:r>
            <w:r>
              <w:rPr>
                <w:bCs/>
                <w:sz w:val="28"/>
                <w:szCs w:val="28"/>
              </w:rPr>
              <w:t>6</w:t>
            </w:r>
            <w:r w:rsidR="000F0BB0">
              <w:rPr>
                <w:bCs/>
                <w:sz w:val="28"/>
                <w:szCs w:val="28"/>
              </w:rPr>
              <w:t>81 от 18</w:t>
            </w:r>
            <w:r>
              <w:rPr>
                <w:bCs/>
                <w:sz w:val="28"/>
                <w:szCs w:val="28"/>
              </w:rPr>
              <w:t>.</w:t>
            </w:r>
            <w:r w:rsidR="000F0BB0">
              <w:rPr>
                <w:bCs/>
                <w:sz w:val="28"/>
                <w:szCs w:val="28"/>
              </w:rPr>
              <w:t>04</w:t>
            </w:r>
            <w:r>
              <w:rPr>
                <w:bCs/>
                <w:sz w:val="28"/>
                <w:szCs w:val="28"/>
              </w:rPr>
              <w:t>.201</w:t>
            </w:r>
            <w:r w:rsidR="000F0BB0">
              <w:rPr>
                <w:bCs/>
                <w:sz w:val="28"/>
                <w:szCs w:val="28"/>
              </w:rPr>
              <w:t>6</w:t>
            </w:r>
            <w:r>
              <w:rPr>
                <w:bCs/>
                <w:sz w:val="28"/>
                <w:szCs w:val="28"/>
              </w:rPr>
              <w:t xml:space="preserve">г. 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Лицензия на право осуществления образовательной деятельности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Серия 50Л01 № 000</w:t>
            </w:r>
            <w:r w:rsidR="000F0BB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4</w:t>
            </w:r>
            <w:r w:rsidR="000F0BB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</w:p>
          <w:p w:rsidR="00723FC8" w:rsidRDefault="00723FC8" w:rsidP="000F0BB0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Рег.   № 7</w:t>
            </w:r>
            <w:r w:rsidR="000F0BB0">
              <w:rPr>
                <w:sz w:val="28"/>
                <w:szCs w:val="28"/>
              </w:rPr>
              <w:t>6563</w:t>
            </w:r>
            <w:r>
              <w:rPr>
                <w:sz w:val="28"/>
                <w:szCs w:val="28"/>
              </w:rPr>
              <w:t>, 2</w:t>
            </w:r>
            <w:r w:rsidR="000F0BB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.10.201</w:t>
            </w:r>
            <w:r w:rsidR="000F0BB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г. (срок действия: бессрочно)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Лицензия на право осуществления медицинской </w:t>
            </w:r>
            <w:r>
              <w:rPr>
                <w:bCs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Серия ЛО-</w:t>
            </w:r>
            <w:r w:rsidR="000F0BB0">
              <w:rPr>
                <w:sz w:val="28"/>
                <w:szCs w:val="28"/>
              </w:rPr>
              <w:t xml:space="preserve">50 № </w:t>
            </w:r>
            <w:r>
              <w:rPr>
                <w:sz w:val="28"/>
                <w:szCs w:val="28"/>
              </w:rPr>
              <w:t>00</w:t>
            </w:r>
            <w:r w:rsidR="000F0BB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62</w:t>
            </w:r>
            <w:r w:rsidR="000F0BB0">
              <w:rPr>
                <w:sz w:val="28"/>
                <w:szCs w:val="28"/>
              </w:rPr>
              <w:t>35</w:t>
            </w:r>
          </w:p>
          <w:p w:rsidR="00723FC8" w:rsidRDefault="00723FC8" w:rsidP="000F0BB0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ЛО-50-01-00</w:t>
            </w:r>
            <w:r w:rsidR="000F0BB0">
              <w:rPr>
                <w:sz w:val="28"/>
                <w:szCs w:val="28"/>
              </w:rPr>
              <w:t>8183</w:t>
            </w:r>
            <w:r>
              <w:rPr>
                <w:sz w:val="28"/>
                <w:szCs w:val="28"/>
              </w:rPr>
              <w:t xml:space="preserve">, </w:t>
            </w:r>
            <w:r w:rsidR="000F0BB0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.</w:t>
            </w:r>
            <w:r w:rsidR="000F0BB0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.201</w:t>
            </w:r>
            <w:r w:rsidR="000F0BB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г. </w:t>
            </w: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Краткая историческая справка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Учреждение было основано 01 июня 1998 года. Первоначально создано как Центр психолого-педагогической и социально-медицинской помощи детям.</w:t>
            </w:r>
          </w:p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2002 году Постановлением Главы города Климовска № 577  от 24.06.2002г</w:t>
            </w:r>
            <w:r>
              <w:rPr>
                <w:color w:val="FF99CC"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учреждение получило новый статус -  Муниципальное образовательное учреждение для детей-сирот и детей, оставшихся без попечения родителей «Детский дом». </w:t>
            </w:r>
          </w:p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31.12.2015года учреждение переименовано в муниципальное бюджетное общеобразовательное учреждение для детей-сирот и детей, оставшихся без попечения родителей.</w:t>
            </w:r>
          </w:p>
          <w:p w:rsidR="00F24618" w:rsidRDefault="000F0BB0" w:rsidP="00F246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18.04.2016 года </w:t>
            </w:r>
            <w:r w:rsidR="00F24618">
              <w:rPr>
                <w:sz w:val="28"/>
                <w:szCs w:val="28"/>
              </w:rPr>
              <w:t>переименовано в муниципальное казенное общеобразовательное учреждение для детей-сирот и детей, оставшихся без попечения родителей, Городского округа Подольск</w:t>
            </w:r>
          </w:p>
          <w:p w:rsidR="000F0BB0" w:rsidRDefault="000F0BB0">
            <w:pPr>
              <w:jc w:val="both"/>
              <w:rPr>
                <w:sz w:val="28"/>
                <w:szCs w:val="28"/>
              </w:rPr>
            </w:pPr>
          </w:p>
        </w:tc>
      </w:tr>
      <w:tr w:rsidR="00723FC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Территориальное   расположение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FC8" w:rsidRDefault="00723FC8" w:rsidP="00F24618">
            <w:pPr>
              <w:rPr>
                <w:spacing w:val="2"/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М</w:t>
            </w:r>
            <w:r w:rsidR="00F24618">
              <w:rPr>
                <w:spacing w:val="2"/>
                <w:sz w:val="28"/>
                <w:szCs w:val="28"/>
              </w:rPr>
              <w:t>К</w:t>
            </w:r>
            <w:r>
              <w:rPr>
                <w:spacing w:val="2"/>
                <w:sz w:val="28"/>
                <w:szCs w:val="28"/>
              </w:rPr>
              <w:t xml:space="preserve">ОУ ДДС расположено в жилом массиве Южного поселка. На прилегающей к учреждению территории находятся МБОУ СОШ №   6, МБОУ «Коррекционная школа», жилые дома. </w:t>
            </w:r>
          </w:p>
        </w:tc>
      </w:tr>
    </w:tbl>
    <w:p w:rsidR="006F51C1" w:rsidRDefault="006F51C1" w:rsidP="00723FC8">
      <w:pPr>
        <w:ind w:firstLine="708"/>
        <w:jc w:val="center"/>
        <w:rPr>
          <w:b/>
          <w:color w:val="0000FF"/>
          <w:sz w:val="28"/>
          <w:szCs w:val="28"/>
        </w:rPr>
      </w:pPr>
    </w:p>
    <w:p w:rsidR="00723FC8" w:rsidRPr="006F51C1" w:rsidRDefault="00723FC8" w:rsidP="00723FC8">
      <w:pPr>
        <w:ind w:firstLine="708"/>
        <w:jc w:val="center"/>
        <w:rPr>
          <w:b/>
          <w:color w:val="0000FF"/>
          <w:sz w:val="28"/>
          <w:szCs w:val="28"/>
        </w:rPr>
      </w:pPr>
      <w:r w:rsidRPr="006F51C1">
        <w:rPr>
          <w:b/>
          <w:color w:val="0000FF"/>
          <w:sz w:val="28"/>
          <w:szCs w:val="28"/>
        </w:rPr>
        <w:t>Задачи, стоящие перед коллективом М</w:t>
      </w:r>
      <w:r w:rsidR="00F24618">
        <w:rPr>
          <w:b/>
          <w:color w:val="0000FF"/>
          <w:sz w:val="28"/>
          <w:szCs w:val="28"/>
        </w:rPr>
        <w:t>К</w:t>
      </w:r>
      <w:r w:rsidRPr="006F51C1">
        <w:rPr>
          <w:b/>
          <w:color w:val="0000FF"/>
          <w:sz w:val="28"/>
          <w:szCs w:val="28"/>
        </w:rPr>
        <w:t>ОУ для детей-сирот и детей, оставшихся без попечения родителей</w:t>
      </w:r>
    </w:p>
    <w:p w:rsidR="00723FC8" w:rsidRPr="006F51C1" w:rsidRDefault="00723FC8" w:rsidP="00C201F5">
      <w:pPr>
        <w:jc w:val="center"/>
        <w:rPr>
          <w:b/>
          <w:color w:val="0000FF"/>
          <w:sz w:val="28"/>
          <w:szCs w:val="28"/>
        </w:rPr>
      </w:pPr>
      <w:r w:rsidRPr="006F51C1">
        <w:rPr>
          <w:b/>
          <w:color w:val="0000FF"/>
          <w:sz w:val="28"/>
          <w:szCs w:val="28"/>
        </w:rPr>
        <w:t>в 201</w:t>
      </w:r>
      <w:r w:rsidR="00F24618">
        <w:rPr>
          <w:b/>
          <w:color w:val="0000FF"/>
          <w:sz w:val="28"/>
          <w:szCs w:val="28"/>
        </w:rPr>
        <w:t>6</w:t>
      </w:r>
      <w:r w:rsidRPr="006F51C1">
        <w:rPr>
          <w:b/>
          <w:color w:val="0000FF"/>
          <w:sz w:val="28"/>
          <w:szCs w:val="28"/>
        </w:rPr>
        <w:t>– 201</w:t>
      </w:r>
      <w:r w:rsidR="00F24618">
        <w:rPr>
          <w:b/>
          <w:color w:val="0000FF"/>
          <w:sz w:val="28"/>
          <w:szCs w:val="28"/>
        </w:rPr>
        <w:t>7</w:t>
      </w:r>
      <w:r w:rsidRPr="006F51C1">
        <w:rPr>
          <w:b/>
          <w:color w:val="0000FF"/>
          <w:sz w:val="28"/>
          <w:szCs w:val="28"/>
        </w:rPr>
        <w:t xml:space="preserve"> учебном году.</w:t>
      </w:r>
    </w:p>
    <w:p w:rsidR="00723FC8" w:rsidRDefault="00723FC8" w:rsidP="00723FC8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Цели работы:</w:t>
      </w:r>
    </w:p>
    <w:p w:rsidR="00723FC8" w:rsidRDefault="00723FC8" w:rsidP="00723FC8">
      <w:pPr>
        <w:numPr>
          <w:ilvl w:val="0"/>
          <w:numId w:val="16"/>
        </w:numPr>
        <w:tabs>
          <w:tab w:val="clear" w:pos="1440"/>
          <w:tab w:val="num" w:pos="2127"/>
        </w:tabs>
        <w:ind w:left="2127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подготовка воспитанников детского дома к    самостоятельной жизни;</w:t>
      </w:r>
    </w:p>
    <w:p w:rsidR="00723FC8" w:rsidRDefault="00723FC8" w:rsidP="00723FC8">
      <w:pPr>
        <w:numPr>
          <w:ilvl w:val="0"/>
          <w:numId w:val="16"/>
        </w:numPr>
        <w:tabs>
          <w:tab w:val="clear" w:pos="1440"/>
          <w:tab w:val="num" w:pos="1701"/>
        </w:tabs>
        <w:ind w:left="2127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подготовка детей-сирот и детей, оставшихся без попечения родителей   к проживанию в семье;</w:t>
      </w:r>
    </w:p>
    <w:p w:rsidR="00723FC8" w:rsidRPr="003B034C" w:rsidRDefault="00723FC8" w:rsidP="00723FC8">
      <w:pPr>
        <w:numPr>
          <w:ilvl w:val="0"/>
          <w:numId w:val="16"/>
        </w:numPr>
        <w:tabs>
          <w:tab w:val="clear" w:pos="1440"/>
          <w:tab w:val="num" w:pos="1701"/>
        </w:tabs>
        <w:ind w:left="2127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адаптация выпускников к современным условиям;</w:t>
      </w:r>
    </w:p>
    <w:p w:rsidR="003B034C" w:rsidRDefault="003B034C" w:rsidP="00723FC8">
      <w:pPr>
        <w:numPr>
          <w:ilvl w:val="0"/>
          <w:numId w:val="16"/>
        </w:numPr>
        <w:tabs>
          <w:tab w:val="clear" w:pos="1440"/>
          <w:tab w:val="num" w:pos="1701"/>
        </w:tabs>
        <w:ind w:left="2127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профориентация воспитанников;</w:t>
      </w:r>
    </w:p>
    <w:p w:rsidR="00723FC8" w:rsidRDefault="00723FC8" w:rsidP="00723FC8">
      <w:pPr>
        <w:numPr>
          <w:ilvl w:val="0"/>
          <w:numId w:val="16"/>
        </w:numPr>
        <w:tabs>
          <w:tab w:val="clear" w:pos="1440"/>
          <w:tab w:val="num" w:pos="2127"/>
        </w:tabs>
        <w:ind w:left="2127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подготовка кандидатов в приёмные родители;</w:t>
      </w:r>
    </w:p>
    <w:p w:rsidR="00723FC8" w:rsidRDefault="00723FC8" w:rsidP="00C201F5">
      <w:pPr>
        <w:numPr>
          <w:ilvl w:val="0"/>
          <w:numId w:val="16"/>
        </w:numPr>
        <w:tabs>
          <w:tab w:val="clear" w:pos="1440"/>
          <w:tab w:val="num" w:pos="2127"/>
        </w:tabs>
        <w:ind w:left="2127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сопровождение замещающих семей.</w:t>
      </w:r>
    </w:p>
    <w:p w:rsidR="00F24618" w:rsidRDefault="00F24618" w:rsidP="00C201F5">
      <w:pPr>
        <w:ind w:left="2127" w:hanging="2127"/>
        <w:jc w:val="both"/>
        <w:rPr>
          <w:b/>
          <w:sz w:val="28"/>
          <w:szCs w:val="28"/>
        </w:rPr>
      </w:pPr>
    </w:p>
    <w:p w:rsidR="00F24618" w:rsidRDefault="00F24618" w:rsidP="002B27CB">
      <w:pPr>
        <w:jc w:val="both"/>
        <w:rPr>
          <w:b/>
          <w:sz w:val="28"/>
          <w:szCs w:val="28"/>
        </w:rPr>
      </w:pPr>
    </w:p>
    <w:p w:rsidR="00F24618" w:rsidRDefault="00723FC8" w:rsidP="00C201F5">
      <w:pPr>
        <w:ind w:left="2127" w:hanging="21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Первая задача </w:t>
      </w:r>
    </w:p>
    <w:p w:rsidR="00723FC8" w:rsidRPr="00C201F5" w:rsidRDefault="00F24618" w:rsidP="00F24618">
      <w:pPr>
        <w:tabs>
          <w:tab w:val="left" w:pos="2127"/>
        </w:tabs>
        <w:ind w:left="2127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  </w:t>
      </w:r>
      <w:r w:rsidR="00723FC8">
        <w:rPr>
          <w:sz w:val="28"/>
          <w:szCs w:val="28"/>
        </w:rPr>
        <w:t>создание благоприятных условий, приближенных к домашним,      способствующих умственному, эмоциональному и физическому развитию личности;</w:t>
      </w:r>
    </w:p>
    <w:p w:rsidR="00F24618" w:rsidRDefault="00723FC8" w:rsidP="00C201F5">
      <w:pPr>
        <w:tabs>
          <w:tab w:val="left" w:pos="212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Вторая задача</w:t>
      </w:r>
    </w:p>
    <w:p w:rsidR="00723FC8" w:rsidRDefault="00F24618" w:rsidP="00F24618">
      <w:pPr>
        <w:tabs>
          <w:tab w:val="left" w:pos="2127"/>
        </w:tabs>
        <w:ind w:firstLine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23FC8">
        <w:rPr>
          <w:sz w:val="28"/>
          <w:szCs w:val="28"/>
        </w:rPr>
        <w:t>ос</w:t>
      </w:r>
      <w:r w:rsidR="00C201F5">
        <w:rPr>
          <w:sz w:val="28"/>
          <w:szCs w:val="28"/>
        </w:rPr>
        <w:t>воение образовательных программ;</w:t>
      </w:r>
    </w:p>
    <w:p w:rsidR="00F24618" w:rsidRDefault="00723FC8" w:rsidP="00C201F5">
      <w:pPr>
        <w:ind w:left="2127" w:hanging="2127"/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Третья задача</w:t>
      </w:r>
    </w:p>
    <w:p w:rsidR="00723FC8" w:rsidRDefault="00F24618" w:rsidP="00F24618">
      <w:pPr>
        <w:ind w:left="2127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23FC8">
        <w:rPr>
          <w:sz w:val="28"/>
          <w:szCs w:val="28"/>
        </w:rPr>
        <w:t>обучение и воспитание в</w:t>
      </w:r>
      <w:r>
        <w:rPr>
          <w:sz w:val="28"/>
          <w:szCs w:val="28"/>
        </w:rPr>
        <w:t xml:space="preserve"> интересах личности, общества и </w:t>
      </w:r>
      <w:r w:rsidR="00723FC8">
        <w:rPr>
          <w:sz w:val="28"/>
          <w:szCs w:val="28"/>
        </w:rPr>
        <w:t>государства;</w:t>
      </w:r>
    </w:p>
    <w:p w:rsidR="00F24618" w:rsidRDefault="00723FC8" w:rsidP="00C201F5">
      <w:pPr>
        <w:ind w:left="2127" w:hanging="212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Четвёртая задача</w:t>
      </w:r>
    </w:p>
    <w:p w:rsidR="00723FC8" w:rsidRDefault="00723FC8" w:rsidP="00F24618">
      <w:pPr>
        <w:ind w:left="2127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организация коррекционно-развивающего и компенсирующего      обучения воспитанников в соответствии с уровнем их развития и состояния здоровья;</w:t>
      </w:r>
    </w:p>
    <w:p w:rsidR="00F24618" w:rsidRDefault="00723FC8" w:rsidP="00723FC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Пятая задача</w:t>
      </w:r>
    </w:p>
    <w:p w:rsidR="00723FC8" w:rsidRDefault="00F24618" w:rsidP="00F24618">
      <w:pPr>
        <w:ind w:firstLine="170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 </w:t>
      </w:r>
      <w:r w:rsidR="00723FC8">
        <w:rPr>
          <w:sz w:val="28"/>
          <w:szCs w:val="28"/>
        </w:rPr>
        <w:t>охрана прав и интересов воспитанников;</w:t>
      </w:r>
    </w:p>
    <w:p w:rsidR="00F24618" w:rsidRDefault="00723FC8" w:rsidP="00723F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Шестая задача </w:t>
      </w:r>
    </w:p>
    <w:p w:rsidR="00723FC8" w:rsidRDefault="00723FC8" w:rsidP="00F24618">
      <w:pPr>
        <w:ind w:firstLine="170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–   </w:t>
      </w:r>
      <w:r>
        <w:rPr>
          <w:sz w:val="28"/>
          <w:szCs w:val="28"/>
        </w:rPr>
        <w:t>охрана и укрепление здоровья воспитанников.</w:t>
      </w:r>
    </w:p>
    <w:p w:rsidR="00723FC8" w:rsidRDefault="00723FC8" w:rsidP="00723FC8">
      <w:pPr>
        <w:jc w:val="both"/>
        <w:rPr>
          <w:sz w:val="28"/>
          <w:szCs w:val="28"/>
        </w:rPr>
      </w:pPr>
    </w:p>
    <w:p w:rsidR="00723FC8" w:rsidRDefault="00723FC8" w:rsidP="006F51C1">
      <w:pPr>
        <w:jc w:val="center"/>
        <w:rPr>
          <w:b/>
          <w:sz w:val="28"/>
          <w:szCs w:val="28"/>
        </w:rPr>
      </w:pPr>
      <w:r w:rsidRPr="006F51C1">
        <w:rPr>
          <w:b/>
          <w:color w:val="0000FF"/>
          <w:sz w:val="28"/>
          <w:szCs w:val="28"/>
        </w:rPr>
        <w:t>Основные направления работы коллектива</w:t>
      </w:r>
      <w:r>
        <w:rPr>
          <w:b/>
          <w:sz w:val="28"/>
          <w:szCs w:val="28"/>
        </w:rPr>
        <w:t>:</w:t>
      </w:r>
    </w:p>
    <w:p w:rsidR="00723FC8" w:rsidRDefault="00723FC8" w:rsidP="00723FC8">
      <w:pPr>
        <w:jc w:val="both"/>
        <w:rPr>
          <w:b/>
          <w:sz w:val="28"/>
          <w:szCs w:val="28"/>
        </w:rPr>
      </w:pPr>
    </w:p>
    <w:p w:rsidR="00723FC8" w:rsidRDefault="00723FC8" w:rsidP="00723FC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направление</w:t>
      </w:r>
    </w:p>
    <w:p w:rsidR="00723FC8" w:rsidRDefault="00723FC8" w:rsidP="00723FC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Педагогическое направление</w:t>
      </w:r>
    </w:p>
    <w:p w:rsidR="00723FC8" w:rsidRDefault="00723FC8" w:rsidP="00723FC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Социально-психологическое направление</w:t>
      </w:r>
    </w:p>
    <w:p w:rsidR="00723FC8" w:rsidRDefault="00723FC8" w:rsidP="00723FC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Социально-медицинское направление</w:t>
      </w:r>
    </w:p>
    <w:p w:rsidR="001E059E" w:rsidRPr="00F24618" w:rsidRDefault="00723FC8" w:rsidP="00F2461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Коррекционно-развивающее направление</w:t>
      </w:r>
      <w:r w:rsidR="001E059E">
        <w:rPr>
          <w:sz w:val="28"/>
          <w:szCs w:val="28"/>
        </w:rPr>
        <w:t>.</w:t>
      </w:r>
    </w:p>
    <w:p w:rsidR="001E059E" w:rsidRPr="00072681" w:rsidRDefault="001E059E" w:rsidP="001E059E">
      <w:pPr>
        <w:spacing w:line="360" w:lineRule="auto"/>
        <w:ind w:left="360"/>
        <w:jc w:val="center"/>
        <w:rPr>
          <w:b/>
          <w:color w:val="0000FF"/>
          <w:sz w:val="28"/>
          <w:szCs w:val="28"/>
        </w:rPr>
      </w:pPr>
      <w:r w:rsidRPr="00072681">
        <w:rPr>
          <w:b/>
          <w:color w:val="0000FF"/>
          <w:sz w:val="28"/>
          <w:szCs w:val="28"/>
        </w:rPr>
        <w:t>Виды деятельности учреждения</w:t>
      </w:r>
    </w:p>
    <w:p w:rsidR="001E059E" w:rsidRPr="001E059E" w:rsidRDefault="001E059E" w:rsidP="001E059E">
      <w:pPr>
        <w:spacing w:line="360" w:lineRule="auto"/>
        <w:ind w:left="360"/>
        <w:rPr>
          <w:sz w:val="28"/>
          <w:szCs w:val="28"/>
        </w:rPr>
      </w:pPr>
      <w:r w:rsidRPr="00072681">
        <w:rPr>
          <w:b/>
          <w:sz w:val="28"/>
          <w:szCs w:val="28"/>
        </w:rPr>
        <w:t>Основные</w:t>
      </w:r>
      <w:r>
        <w:rPr>
          <w:sz w:val="28"/>
          <w:szCs w:val="28"/>
        </w:rPr>
        <w:t>:</w:t>
      </w:r>
    </w:p>
    <w:p w:rsidR="001E059E" w:rsidRPr="00D1359C" w:rsidRDefault="001E059E" w:rsidP="001E059E">
      <w:pPr>
        <w:tabs>
          <w:tab w:val="left" w:pos="0"/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D1359C">
        <w:rPr>
          <w:sz w:val="28"/>
          <w:szCs w:val="28"/>
        </w:rPr>
        <w:t>-   содержание, воспитание, реабилитация детей-сирот и детей, оставшихся без попечения родителей, и подготовка их к проживанию в замещающих семьях;</w:t>
      </w:r>
    </w:p>
    <w:p w:rsidR="001E059E" w:rsidRPr="00D1359C" w:rsidRDefault="001E059E" w:rsidP="001E059E">
      <w:pPr>
        <w:tabs>
          <w:tab w:val="left" w:pos="0"/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D1359C">
        <w:rPr>
          <w:sz w:val="28"/>
          <w:szCs w:val="28"/>
        </w:rPr>
        <w:t>-   оказание медицинских услуг по осуществлению доврачебной помощи: по диетологии, сестринского дела в педиатрии; оказание амбулаторно-поликлинической помощи, в том числе в условиях дневного стационара и стационара на дому: педиатрии.</w:t>
      </w:r>
    </w:p>
    <w:p w:rsidR="001E059E" w:rsidRPr="00660673" w:rsidRDefault="001E059E" w:rsidP="001E059E">
      <w:pPr>
        <w:tabs>
          <w:tab w:val="left" w:pos="567"/>
          <w:tab w:val="left" w:pos="1134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660673">
        <w:rPr>
          <w:b/>
          <w:sz w:val="28"/>
          <w:szCs w:val="28"/>
        </w:rPr>
        <w:t xml:space="preserve">ополнительные  виды  деятельности: </w:t>
      </w:r>
    </w:p>
    <w:p w:rsidR="001E059E" w:rsidRPr="00660673" w:rsidRDefault="001E059E" w:rsidP="001E059E">
      <w:pPr>
        <w:numPr>
          <w:ilvl w:val="0"/>
          <w:numId w:val="23"/>
        </w:numPr>
        <w:tabs>
          <w:tab w:val="left" w:pos="567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развитию различных </w:t>
      </w:r>
      <w:r w:rsidRPr="00660673">
        <w:rPr>
          <w:sz w:val="28"/>
          <w:szCs w:val="28"/>
        </w:rPr>
        <w:t xml:space="preserve"> форм семейного устройства детей, оставшихся без попечения родителей</w:t>
      </w:r>
      <w:r>
        <w:rPr>
          <w:sz w:val="28"/>
          <w:szCs w:val="28"/>
        </w:rPr>
        <w:t>, в том числе детей  с ограниченными возможностями здоровья;</w:t>
      </w:r>
    </w:p>
    <w:p w:rsidR="001E059E" w:rsidRDefault="001E059E" w:rsidP="001E059E">
      <w:pPr>
        <w:numPr>
          <w:ilvl w:val="0"/>
          <w:numId w:val="23"/>
        </w:numPr>
        <w:tabs>
          <w:tab w:val="left" w:pos="567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60673">
        <w:rPr>
          <w:sz w:val="28"/>
          <w:szCs w:val="28"/>
        </w:rPr>
        <w:t>подготовка граждан, желающих принять на воспитание детей-сирот и детей, оставшихся без попечения родителей в свои семьи;</w:t>
      </w:r>
    </w:p>
    <w:p w:rsidR="00F55A32" w:rsidRPr="00F24618" w:rsidRDefault="001E059E" w:rsidP="00F24618">
      <w:pPr>
        <w:numPr>
          <w:ilvl w:val="0"/>
          <w:numId w:val="23"/>
        </w:numPr>
        <w:tabs>
          <w:tab w:val="left" w:pos="567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60673">
        <w:rPr>
          <w:sz w:val="28"/>
          <w:szCs w:val="28"/>
        </w:rPr>
        <w:t>организация комплексного</w:t>
      </w:r>
      <w:r w:rsidR="00F24618">
        <w:rPr>
          <w:sz w:val="28"/>
          <w:szCs w:val="28"/>
        </w:rPr>
        <w:t xml:space="preserve"> сопровождения замещающих семей.</w:t>
      </w:r>
    </w:p>
    <w:p w:rsidR="001E059E" w:rsidRDefault="001E059E" w:rsidP="00F24618">
      <w:pPr>
        <w:jc w:val="both"/>
        <w:rPr>
          <w:sz w:val="28"/>
          <w:szCs w:val="28"/>
        </w:rPr>
      </w:pPr>
    </w:p>
    <w:p w:rsidR="00723FC8" w:rsidRPr="006F51C1" w:rsidRDefault="00723FC8" w:rsidP="006F51C1">
      <w:pPr>
        <w:jc w:val="center"/>
        <w:rPr>
          <w:color w:val="0000FF"/>
          <w:sz w:val="28"/>
          <w:szCs w:val="28"/>
        </w:rPr>
      </w:pPr>
      <w:r w:rsidRPr="006F51C1">
        <w:rPr>
          <w:b/>
          <w:color w:val="0000FF"/>
          <w:sz w:val="28"/>
          <w:szCs w:val="28"/>
        </w:rPr>
        <w:lastRenderedPageBreak/>
        <w:t>Условия</w:t>
      </w:r>
      <w:r w:rsidR="00C75324" w:rsidRPr="006F51C1">
        <w:rPr>
          <w:b/>
          <w:color w:val="0000FF"/>
          <w:sz w:val="28"/>
          <w:szCs w:val="28"/>
        </w:rPr>
        <w:t xml:space="preserve"> содержания</w:t>
      </w:r>
    </w:p>
    <w:p w:rsidR="00C201F5" w:rsidRPr="006F51C1" w:rsidRDefault="00C201F5" w:rsidP="006F51C1">
      <w:pPr>
        <w:jc w:val="center"/>
        <w:rPr>
          <w:color w:val="0000FF"/>
          <w:sz w:val="28"/>
          <w:szCs w:val="28"/>
        </w:rPr>
      </w:pPr>
    </w:p>
    <w:p w:rsidR="006F51C1" w:rsidRDefault="001E059E" w:rsidP="00C75324">
      <w:pPr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нашем учреждении </w:t>
      </w:r>
      <w:r w:rsidR="00F24618">
        <w:rPr>
          <w:sz w:val="28"/>
          <w:szCs w:val="28"/>
        </w:rPr>
        <w:t xml:space="preserve">имеется </w:t>
      </w:r>
      <w:r>
        <w:rPr>
          <w:sz w:val="28"/>
          <w:szCs w:val="28"/>
        </w:rPr>
        <w:t xml:space="preserve">3 </w:t>
      </w:r>
      <w:r w:rsidR="00F24618">
        <w:rPr>
          <w:sz w:val="28"/>
          <w:szCs w:val="28"/>
        </w:rPr>
        <w:t>семейные группы, каждая из которых проживают в отдельный жилых блоках, состоящих из</w:t>
      </w:r>
      <w:r>
        <w:rPr>
          <w:sz w:val="28"/>
          <w:szCs w:val="28"/>
        </w:rPr>
        <w:t xml:space="preserve">: 2 спален, гостиной (учебно-игровой) комнаты, туалетной комнаты (санузел, душевая), </w:t>
      </w:r>
      <w:r w:rsidR="00F24618">
        <w:rPr>
          <w:sz w:val="28"/>
          <w:szCs w:val="28"/>
        </w:rPr>
        <w:t>кухни</w:t>
      </w:r>
      <w:r>
        <w:rPr>
          <w:sz w:val="28"/>
          <w:szCs w:val="28"/>
        </w:rPr>
        <w:t xml:space="preserve"> (помещения для приёма и </w:t>
      </w:r>
      <w:r w:rsidR="00F24618">
        <w:rPr>
          <w:sz w:val="28"/>
          <w:szCs w:val="28"/>
        </w:rPr>
        <w:t>приготовления пищи).</w:t>
      </w:r>
      <w:r>
        <w:rPr>
          <w:sz w:val="28"/>
          <w:szCs w:val="28"/>
        </w:rPr>
        <w:t xml:space="preserve"> В этих блоках </w:t>
      </w:r>
      <w:r w:rsidR="00F24618">
        <w:rPr>
          <w:sz w:val="28"/>
          <w:szCs w:val="28"/>
        </w:rPr>
        <w:t>проживают24 воспитанника по 8 человек в каждой семье</w:t>
      </w:r>
      <w:r>
        <w:rPr>
          <w:sz w:val="28"/>
          <w:szCs w:val="28"/>
        </w:rPr>
        <w:t xml:space="preserve"> разно</w:t>
      </w:r>
      <w:r w:rsidR="00F24618">
        <w:rPr>
          <w:sz w:val="28"/>
          <w:szCs w:val="28"/>
        </w:rPr>
        <w:t>говозраста</w:t>
      </w:r>
      <w:r>
        <w:rPr>
          <w:sz w:val="28"/>
          <w:szCs w:val="28"/>
        </w:rPr>
        <w:t xml:space="preserve">, </w:t>
      </w:r>
      <w:r w:rsidR="00F24618">
        <w:rPr>
          <w:sz w:val="28"/>
          <w:szCs w:val="28"/>
        </w:rPr>
        <w:t xml:space="preserve">в зависимости от </w:t>
      </w:r>
      <w:r>
        <w:rPr>
          <w:sz w:val="28"/>
          <w:szCs w:val="28"/>
        </w:rPr>
        <w:t>состояния здоровья, прежде всего братьев и сестер. За каждой группой закреплено по 2 постоянных воспитателя.</w:t>
      </w:r>
    </w:p>
    <w:p w:rsidR="006F51C1" w:rsidRDefault="006F51C1" w:rsidP="00C75324">
      <w:pPr>
        <w:ind w:firstLine="540"/>
        <w:jc w:val="both"/>
        <w:outlineLvl w:val="0"/>
        <w:rPr>
          <w:sz w:val="28"/>
          <w:szCs w:val="28"/>
        </w:rPr>
      </w:pPr>
    </w:p>
    <w:p w:rsidR="002F3349" w:rsidRDefault="00041330" w:rsidP="002F3349">
      <w:pPr>
        <w:ind w:firstLine="540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6440" cy="4979035"/>
            <wp:effectExtent l="0" t="0" r="381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97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349" w:rsidRDefault="002F3349" w:rsidP="006F51C1">
      <w:pPr>
        <w:ind w:firstLine="540"/>
        <w:jc w:val="both"/>
        <w:outlineLvl w:val="0"/>
        <w:rPr>
          <w:sz w:val="28"/>
          <w:szCs w:val="28"/>
        </w:rPr>
      </w:pPr>
    </w:p>
    <w:p w:rsidR="00C201F5" w:rsidRDefault="00041330" w:rsidP="00C201F5">
      <w:pPr>
        <w:ind w:firstLine="54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7115" cy="4297680"/>
            <wp:effectExtent l="0" t="0" r="6985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345" w:rsidRDefault="003B6345" w:rsidP="003B6345">
      <w:pPr>
        <w:jc w:val="both"/>
        <w:outlineLvl w:val="0"/>
        <w:rPr>
          <w:b/>
          <w:i/>
          <w:color w:val="00B050"/>
          <w:sz w:val="28"/>
          <w:szCs w:val="28"/>
        </w:rPr>
      </w:pPr>
    </w:p>
    <w:p w:rsidR="00C46BB5" w:rsidRPr="003B6345" w:rsidRDefault="00041330" w:rsidP="003B6345">
      <w:pPr>
        <w:jc w:val="both"/>
        <w:outlineLvl w:val="0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6359525" cy="4504055"/>
            <wp:effectExtent l="0" t="0" r="317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BB5" w:rsidRDefault="00C46BB5" w:rsidP="00723FC8">
      <w:pPr>
        <w:ind w:firstLine="540"/>
        <w:jc w:val="center"/>
        <w:outlineLvl w:val="0"/>
        <w:rPr>
          <w:b/>
          <w:i/>
          <w:color w:val="00B050"/>
        </w:rPr>
      </w:pPr>
    </w:p>
    <w:p w:rsidR="003B6345" w:rsidRDefault="001E059E" w:rsidP="002B27CB">
      <w:pPr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В учреждении имеются обязательные дополнительные блоки: музыкальный зал, библиотека, мастерская ручного труда, тренажерная комната, кабинет педагога-</w:t>
      </w:r>
      <w:r w:rsidR="003B6345">
        <w:rPr>
          <w:sz w:val="28"/>
          <w:szCs w:val="28"/>
        </w:rPr>
        <w:t>психолога</w:t>
      </w:r>
    </w:p>
    <w:p w:rsidR="003D36C6" w:rsidRDefault="00506517" w:rsidP="002B27CB">
      <w:pPr>
        <w:jc w:val="both"/>
        <w:outlineLvl w:val="0"/>
        <w:rPr>
          <w:sz w:val="28"/>
          <w:szCs w:val="28"/>
        </w:rPr>
      </w:pPr>
      <w:r w:rsidRPr="00494CF5">
        <w:rPr>
          <w:sz w:val="28"/>
          <w:szCs w:val="28"/>
        </w:rPr>
        <w:pict>
          <v:shape id="_x0000_i1026" type="#_x0000_t75" style="width:450pt;height:290.65pt">
            <v:imagedata r:id="rId11" o:title=""/>
          </v:shape>
        </w:pict>
      </w:r>
    </w:p>
    <w:p w:rsidR="001E059E" w:rsidRPr="00F31D40" w:rsidRDefault="001E059E" w:rsidP="00F31D40">
      <w:pPr>
        <w:spacing w:line="276" w:lineRule="auto"/>
        <w:ind w:firstLine="540"/>
        <w:jc w:val="both"/>
        <w:outlineLvl w:val="0"/>
        <w:rPr>
          <w:sz w:val="28"/>
          <w:szCs w:val="28"/>
        </w:rPr>
      </w:pPr>
      <w:r w:rsidRPr="00072681">
        <w:rPr>
          <w:sz w:val="28"/>
          <w:szCs w:val="28"/>
        </w:rPr>
        <w:t>В учреждении имеется медицинский блок:орд</w:t>
      </w:r>
      <w:r w:rsidR="003B6345">
        <w:rPr>
          <w:sz w:val="28"/>
          <w:szCs w:val="28"/>
        </w:rPr>
        <w:t>инаторская, процедурный кабинет</w:t>
      </w:r>
      <w:r w:rsidRPr="00072681">
        <w:rPr>
          <w:sz w:val="28"/>
          <w:szCs w:val="28"/>
        </w:rPr>
        <w:t>. Имеется лицензия на осуществление медицинской деятельности. Штат медицинских работников укомплектован полностью: врач-педиатр, старшая мед.сестра, ночные медсестры, диет. сестра, мед сестра по физиотерапии. Медицинское обслуживание ведется круглосуточно.</w:t>
      </w:r>
    </w:p>
    <w:p w:rsidR="00072681" w:rsidRDefault="00506517" w:rsidP="00072681">
      <w:pPr>
        <w:ind w:firstLine="540"/>
        <w:jc w:val="both"/>
        <w:outlineLvl w:val="0"/>
        <w:rPr>
          <w:sz w:val="28"/>
          <w:szCs w:val="28"/>
        </w:rPr>
      </w:pPr>
      <w:r w:rsidRPr="00494CF5">
        <w:rPr>
          <w:b/>
          <w:i/>
          <w:color w:val="00B050"/>
        </w:rPr>
        <w:pict>
          <v:shape id="_x0000_i1027" type="#_x0000_t75" style="width:445.35pt;height:298pt">
            <v:imagedata r:id="rId12" o:title=""/>
          </v:shape>
        </w:pict>
      </w:r>
    </w:p>
    <w:p w:rsidR="00072681" w:rsidRDefault="00072681" w:rsidP="00CC78AB">
      <w:pPr>
        <w:jc w:val="both"/>
        <w:outlineLvl w:val="0"/>
        <w:rPr>
          <w:sz w:val="28"/>
          <w:szCs w:val="28"/>
        </w:rPr>
      </w:pPr>
    </w:p>
    <w:p w:rsidR="00072681" w:rsidRDefault="00072681" w:rsidP="00CC78AB">
      <w:pPr>
        <w:jc w:val="both"/>
        <w:outlineLvl w:val="0"/>
        <w:rPr>
          <w:sz w:val="28"/>
          <w:szCs w:val="28"/>
        </w:rPr>
      </w:pPr>
    </w:p>
    <w:p w:rsidR="00F55A32" w:rsidRDefault="001E059E" w:rsidP="00CC78AB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 также имеется пищеблок: горячий и холодный цех, моечная, складские и подсобные помещения</w:t>
      </w:r>
      <w:r w:rsidR="00F55A32">
        <w:rPr>
          <w:sz w:val="28"/>
          <w:szCs w:val="28"/>
        </w:rPr>
        <w:t>.</w:t>
      </w:r>
    </w:p>
    <w:p w:rsidR="00F55A32" w:rsidRDefault="00F55A32" w:rsidP="00F55A32">
      <w:pPr>
        <w:ind w:firstLine="708"/>
        <w:jc w:val="both"/>
        <w:outlineLvl w:val="0"/>
        <w:rPr>
          <w:sz w:val="28"/>
          <w:szCs w:val="28"/>
        </w:rPr>
      </w:pPr>
    </w:p>
    <w:p w:rsidR="00F55A32" w:rsidRDefault="00F55A32" w:rsidP="00F55A32">
      <w:pPr>
        <w:ind w:firstLine="708"/>
        <w:jc w:val="both"/>
        <w:outlineLvl w:val="0"/>
        <w:rPr>
          <w:sz w:val="28"/>
          <w:szCs w:val="28"/>
        </w:rPr>
      </w:pPr>
    </w:p>
    <w:p w:rsidR="00F55A32" w:rsidRDefault="00041330" w:rsidP="00F55A32">
      <w:pPr>
        <w:ind w:firstLine="708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21" cy="3934047"/>
            <wp:effectExtent l="0" t="0" r="0" b="0"/>
            <wp:docPr id="10" name="Рисунок 10" descr="PIC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_0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91" cy="393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1" w:rsidRDefault="00072681" w:rsidP="002B27CB">
      <w:pPr>
        <w:jc w:val="both"/>
        <w:outlineLvl w:val="0"/>
        <w:rPr>
          <w:sz w:val="28"/>
          <w:szCs w:val="28"/>
        </w:rPr>
      </w:pPr>
    </w:p>
    <w:p w:rsidR="00072681" w:rsidRDefault="00072681" w:rsidP="003B6345">
      <w:pPr>
        <w:jc w:val="both"/>
        <w:outlineLvl w:val="0"/>
        <w:rPr>
          <w:sz w:val="28"/>
          <w:szCs w:val="28"/>
        </w:rPr>
      </w:pPr>
    </w:p>
    <w:p w:rsidR="00072681" w:rsidRDefault="00041330" w:rsidP="00F55A32">
      <w:pPr>
        <w:ind w:firstLine="708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1130" cy="3923665"/>
            <wp:effectExtent l="0" t="0" r="7620" b="635"/>
            <wp:docPr id="11" name="Рисунок 11" descr="PIC_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_0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1" w:rsidRDefault="00072681" w:rsidP="00072681">
      <w:pPr>
        <w:jc w:val="both"/>
        <w:outlineLvl w:val="0"/>
        <w:rPr>
          <w:sz w:val="28"/>
          <w:szCs w:val="28"/>
        </w:rPr>
      </w:pPr>
    </w:p>
    <w:p w:rsidR="00072681" w:rsidRDefault="00072681" w:rsidP="00F55A32">
      <w:pPr>
        <w:ind w:firstLine="708"/>
        <w:jc w:val="both"/>
        <w:outlineLvl w:val="0"/>
        <w:rPr>
          <w:sz w:val="28"/>
          <w:szCs w:val="28"/>
        </w:rPr>
      </w:pPr>
    </w:p>
    <w:p w:rsidR="006F51C1" w:rsidRPr="00072681" w:rsidRDefault="00F55A32" w:rsidP="00072681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71999" w:rsidRPr="00C75324">
        <w:rPr>
          <w:sz w:val="28"/>
          <w:szCs w:val="28"/>
        </w:rPr>
        <w:t xml:space="preserve"> первом этаже расположена </w:t>
      </w:r>
      <w:r w:rsidR="00F039ED">
        <w:rPr>
          <w:sz w:val="28"/>
          <w:szCs w:val="28"/>
        </w:rPr>
        <w:t>кафе «Лакомка»</w:t>
      </w:r>
      <w:r w:rsidR="00471999" w:rsidRPr="00C75324">
        <w:rPr>
          <w:sz w:val="28"/>
          <w:szCs w:val="28"/>
        </w:rPr>
        <w:t xml:space="preserve">, рассчитанная </w:t>
      </w:r>
      <w:r w:rsidR="00471999">
        <w:rPr>
          <w:sz w:val="28"/>
          <w:szCs w:val="28"/>
        </w:rPr>
        <w:t xml:space="preserve">на </w:t>
      </w:r>
      <w:r w:rsidR="00F039ED">
        <w:rPr>
          <w:sz w:val="28"/>
          <w:szCs w:val="28"/>
        </w:rPr>
        <w:t>24</w:t>
      </w:r>
      <w:r w:rsidR="00471999">
        <w:rPr>
          <w:sz w:val="28"/>
          <w:szCs w:val="28"/>
        </w:rPr>
        <w:t xml:space="preserve"> посадочных места, а также комната для приема гостей. </w:t>
      </w:r>
    </w:p>
    <w:p w:rsidR="006F51C1" w:rsidRDefault="00041330" w:rsidP="00F55A32">
      <w:pPr>
        <w:ind w:firstLine="540"/>
        <w:jc w:val="center"/>
        <w:outlineLvl w:val="0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5560695" cy="4168140"/>
            <wp:effectExtent l="0" t="0" r="1905" b="3810"/>
            <wp:docPr id="12" name="Рисунок 12" descr="DSC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32" w:rsidRDefault="00F55A32" w:rsidP="00F55A32">
      <w:pPr>
        <w:ind w:firstLine="540"/>
        <w:jc w:val="center"/>
        <w:outlineLvl w:val="0"/>
        <w:rPr>
          <w:b/>
          <w:i/>
          <w:color w:val="00B050"/>
        </w:rPr>
      </w:pPr>
    </w:p>
    <w:p w:rsidR="006F51C1" w:rsidRDefault="00041330" w:rsidP="00F55A32">
      <w:pPr>
        <w:ind w:firstLine="540"/>
        <w:outlineLvl w:val="0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5858510" cy="3604260"/>
            <wp:effectExtent l="0" t="0" r="8890" b="0"/>
            <wp:docPr id="13" name="Рисунок 13" descr="DSCN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7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1" w:rsidRDefault="00072681" w:rsidP="00F55A32">
      <w:pPr>
        <w:ind w:firstLine="540"/>
        <w:outlineLvl w:val="0"/>
        <w:rPr>
          <w:b/>
          <w:i/>
          <w:color w:val="00B050"/>
        </w:rPr>
      </w:pPr>
    </w:p>
    <w:p w:rsidR="00072681" w:rsidRDefault="00072681" w:rsidP="00F55A32">
      <w:pPr>
        <w:ind w:firstLine="540"/>
        <w:outlineLvl w:val="0"/>
        <w:rPr>
          <w:b/>
          <w:i/>
          <w:color w:val="00B050"/>
        </w:rPr>
      </w:pPr>
    </w:p>
    <w:p w:rsidR="006F51C1" w:rsidRDefault="00041330" w:rsidP="00723FC8">
      <w:pPr>
        <w:ind w:firstLine="540"/>
        <w:jc w:val="center"/>
        <w:outlineLvl w:val="0"/>
        <w:rPr>
          <w:b/>
          <w:i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5741670" cy="4295775"/>
            <wp:effectExtent l="0" t="0" r="0" b="9525"/>
            <wp:docPr id="14" name="Рисунок 14" descr="DSC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08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1" w:rsidRDefault="00072681" w:rsidP="00F039ED">
      <w:pPr>
        <w:outlineLvl w:val="0"/>
        <w:rPr>
          <w:b/>
          <w:i/>
          <w:color w:val="00B050"/>
        </w:rPr>
      </w:pPr>
    </w:p>
    <w:p w:rsidR="006F51C1" w:rsidRDefault="006F51C1" w:rsidP="00072681">
      <w:pPr>
        <w:outlineLvl w:val="0"/>
        <w:rPr>
          <w:b/>
          <w:i/>
          <w:color w:val="00B050"/>
        </w:rPr>
      </w:pPr>
    </w:p>
    <w:p w:rsidR="002B27CB" w:rsidRDefault="002B27CB" w:rsidP="00072681">
      <w:pPr>
        <w:outlineLvl w:val="0"/>
        <w:rPr>
          <w:b/>
          <w:i/>
          <w:color w:val="00B050"/>
        </w:rPr>
      </w:pPr>
    </w:p>
    <w:p w:rsidR="002B27CB" w:rsidRDefault="002B27CB" w:rsidP="00072681">
      <w:pPr>
        <w:outlineLvl w:val="0"/>
        <w:rPr>
          <w:b/>
          <w:i/>
          <w:color w:val="00B050"/>
        </w:rPr>
      </w:pPr>
    </w:p>
    <w:p w:rsidR="002B27CB" w:rsidRDefault="002B27CB" w:rsidP="00072681">
      <w:pPr>
        <w:outlineLvl w:val="0"/>
        <w:rPr>
          <w:b/>
          <w:i/>
          <w:color w:val="00B050"/>
        </w:rPr>
      </w:pPr>
    </w:p>
    <w:p w:rsidR="002B27CB" w:rsidRDefault="002B27CB" w:rsidP="00072681">
      <w:pPr>
        <w:outlineLvl w:val="0"/>
        <w:rPr>
          <w:b/>
          <w:i/>
          <w:color w:val="00B050"/>
        </w:rPr>
      </w:pPr>
    </w:p>
    <w:p w:rsidR="00723FC8" w:rsidRDefault="00776329" w:rsidP="00BF7C6B">
      <w:pPr>
        <w:tabs>
          <w:tab w:val="left" w:pos="720"/>
        </w:tabs>
        <w:jc w:val="center"/>
        <w:rPr>
          <w:b/>
          <w:color w:val="0000FF"/>
          <w:sz w:val="28"/>
          <w:szCs w:val="28"/>
        </w:rPr>
      </w:pPr>
      <w:r w:rsidRPr="00BF7C6B">
        <w:rPr>
          <w:b/>
          <w:color w:val="0000FF"/>
          <w:sz w:val="28"/>
          <w:szCs w:val="28"/>
        </w:rPr>
        <w:t>Численность воспи</w:t>
      </w:r>
      <w:r w:rsidR="00414337" w:rsidRPr="00BF7C6B">
        <w:rPr>
          <w:b/>
          <w:color w:val="0000FF"/>
          <w:sz w:val="28"/>
          <w:szCs w:val="28"/>
        </w:rPr>
        <w:t>т</w:t>
      </w:r>
      <w:r w:rsidRPr="00BF7C6B">
        <w:rPr>
          <w:b/>
          <w:color w:val="0000FF"/>
          <w:sz w:val="28"/>
          <w:szCs w:val="28"/>
        </w:rPr>
        <w:t>анников</w:t>
      </w:r>
    </w:p>
    <w:p w:rsidR="006F51C1" w:rsidRPr="00BF7C6B" w:rsidRDefault="006F51C1" w:rsidP="00BF7C6B">
      <w:pPr>
        <w:tabs>
          <w:tab w:val="left" w:pos="720"/>
        </w:tabs>
        <w:jc w:val="center"/>
        <w:rPr>
          <w:color w:val="0000FF"/>
          <w:sz w:val="28"/>
          <w:szCs w:val="28"/>
        </w:rPr>
      </w:pPr>
    </w:p>
    <w:p w:rsidR="00723FC8" w:rsidRDefault="00723FC8" w:rsidP="00723FC8">
      <w:pPr>
        <w:tabs>
          <w:tab w:val="left" w:pos="720"/>
        </w:tabs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039ED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принимаются дети в возрасте от 3 до 18 лет:</w:t>
      </w:r>
    </w:p>
    <w:p w:rsidR="00723FC8" w:rsidRDefault="00723FC8" w:rsidP="00723FC8">
      <w:pPr>
        <w:numPr>
          <w:ilvl w:val="1"/>
          <w:numId w:val="3"/>
        </w:numPr>
        <w:tabs>
          <w:tab w:val="num" w:pos="540"/>
          <w:tab w:val="left" w:pos="720"/>
        </w:tabs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дети - сироты;</w:t>
      </w:r>
    </w:p>
    <w:p w:rsidR="00723FC8" w:rsidRDefault="00723FC8" w:rsidP="00723FC8">
      <w:pPr>
        <w:numPr>
          <w:ilvl w:val="1"/>
          <w:numId w:val="3"/>
        </w:numPr>
        <w:tabs>
          <w:tab w:val="num" w:pos="540"/>
          <w:tab w:val="left" w:pos="720"/>
        </w:tabs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дети, оставшиеся без попечения ро</w:t>
      </w:r>
      <w:r w:rsidR="00BF7C6B">
        <w:rPr>
          <w:sz w:val="28"/>
          <w:szCs w:val="28"/>
        </w:rPr>
        <w:t>дителей.</w:t>
      </w:r>
    </w:p>
    <w:p w:rsidR="00BF7C6B" w:rsidRDefault="00BF7C6B" w:rsidP="00BF7C6B">
      <w:pPr>
        <w:tabs>
          <w:tab w:val="left" w:pos="720"/>
          <w:tab w:val="num" w:pos="1065"/>
        </w:tabs>
        <w:jc w:val="both"/>
        <w:rPr>
          <w:sz w:val="28"/>
          <w:szCs w:val="28"/>
        </w:rPr>
      </w:pPr>
    </w:p>
    <w:p w:rsidR="00723FC8" w:rsidRDefault="00723FC8" w:rsidP="00723FC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Так, на начало года в детском доме находилось 1</w:t>
      </w:r>
      <w:r w:rsidR="00F039ED">
        <w:rPr>
          <w:sz w:val="28"/>
          <w:szCs w:val="28"/>
        </w:rPr>
        <w:t>7</w:t>
      </w:r>
      <w:r>
        <w:rPr>
          <w:sz w:val="28"/>
          <w:szCs w:val="28"/>
        </w:rPr>
        <w:t xml:space="preserve"> воспитанников, из них:</w:t>
      </w:r>
    </w:p>
    <w:p w:rsidR="00723FC8" w:rsidRDefault="00723FC8" w:rsidP="00723FC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сироты - </w:t>
      </w:r>
      <w:r w:rsidR="00F039ED">
        <w:rPr>
          <w:sz w:val="28"/>
          <w:szCs w:val="28"/>
        </w:rPr>
        <w:t>5</w:t>
      </w:r>
      <w:r>
        <w:rPr>
          <w:sz w:val="28"/>
          <w:szCs w:val="28"/>
        </w:rPr>
        <w:t xml:space="preserve"> чел.,</w:t>
      </w:r>
    </w:p>
    <w:p w:rsidR="00723FC8" w:rsidRDefault="00723FC8" w:rsidP="00723FC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оставшиеся без попечения родителей – </w:t>
      </w:r>
      <w:r w:rsidR="00F039ED">
        <w:rPr>
          <w:sz w:val="28"/>
          <w:szCs w:val="28"/>
        </w:rPr>
        <w:t xml:space="preserve">12 </w:t>
      </w:r>
      <w:r>
        <w:rPr>
          <w:sz w:val="28"/>
          <w:szCs w:val="28"/>
        </w:rPr>
        <w:t>чел.</w:t>
      </w:r>
    </w:p>
    <w:p w:rsidR="00BF7C6B" w:rsidRDefault="00BF7C6B" w:rsidP="00723FC8">
      <w:pPr>
        <w:ind w:firstLine="540"/>
        <w:jc w:val="both"/>
        <w:rPr>
          <w:sz w:val="28"/>
          <w:szCs w:val="28"/>
        </w:rPr>
      </w:pPr>
    </w:p>
    <w:p w:rsidR="00BF7C6B" w:rsidRDefault="00BF7C6B" w:rsidP="00723FC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конец года число воспитанников составило – </w:t>
      </w:r>
      <w:r w:rsidR="00F039ED">
        <w:rPr>
          <w:sz w:val="28"/>
          <w:szCs w:val="28"/>
        </w:rPr>
        <w:t>24человека</w:t>
      </w:r>
      <w:r>
        <w:rPr>
          <w:sz w:val="28"/>
          <w:szCs w:val="28"/>
        </w:rPr>
        <w:t>, из них:</w:t>
      </w:r>
    </w:p>
    <w:p w:rsidR="00BF7C6B" w:rsidRDefault="00BF7C6B" w:rsidP="00BF7C6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сироты - 5 чел.,</w:t>
      </w:r>
    </w:p>
    <w:p w:rsidR="002C457A" w:rsidRDefault="00BF7C6B" w:rsidP="00F039E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оставшиеся без попечения родителей – 1</w:t>
      </w:r>
      <w:r w:rsidR="00F039ED">
        <w:rPr>
          <w:sz w:val="28"/>
          <w:szCs w:val="28"/>
        </w:rPr>
        <w:t>9</w:t>
      </w:r>
      <w:r>
        <w:rPr>
          <w:sz w:val="28"/>
          <w:szCs w:val="28"/>
        </w:rPr>
        <w:t xml:space="preserve"> чел.</w:t>
      </w:r>
    </w:p>
    <w:p w:rsidR="00F039ED" w:rsidRDefault="00F039ED" w:rsidP="00F039ED">
      <w:pPr>
        <w:ind w:firstLine="540"/>
        <w:jc w:val="both"/>
        <w:rPr>
          <w:sz w:val="28"/>
          <w:szCs w:val="28"/>
        </w:rPr>
      </w:pPr>
    </w:p>
    <w:p w:rsidR="00F039ED" w:rsidRDefault="00F039ED" w:rsidP="00F039ED">
      <w:pPr>
        <w:ind w:firstLine="540"/>
        <w:jc w:val="both"/>
        <w:rPr>
          <w:sz w:val="28"/>
          <w:szCs w:val="28"/>
        </w:rPr>
      </w:pPr>
    </w:p>
    <w:p w:rsidR="00F039ED" w:rsidRDefault="00F039ED" w:rsidP="00F039ED">
      <w:pPr>
        <w:ind w:firstLine="540"/>
        <w:jc w:val="both"/>
        <w:rPr>
          <w:sz w:val="28"/>
          <w:szCs w:val="28"/>
        </w:rPr>
      </w:pPr>
    </w:p>
    <w:p w:rsidR="00F039ED" w:rsidRDefault="00F039ED" w:rsidP="00F039ED">
      <w:pPr>
        <w:ind w:firstLine="540"/>
        <w:jc w:val="both"/>
        <w:rPr>
          <w:sz w:val="28"/>
          <w:szCs w:val="28"/>
        </w:rPr>
      </w:pPr>
    </w:p>
    <w:p w:rsidR="00F039ED" w:rsidRDefault="00F039ED" w:rsidP="00F039ED">
      <w:pPr>
        <w:ind w:firstLine="540"/>
        <w:jc w:val="both"/>
        <w:rPr>
          <w:sz w:val="28"/>
          <w:szCs w:val="28"/>
        </w:rPr>
      </w:pPr>
    </w:p>
    <w:p w:rsidR="00F039ED" w:rsidRDefault="00F039ED" w:rsidP="00F039ED">
      <w:pPr>
        <w:ind w:firstLine="540"/>
        <w:jc w:val="both"/>
        <w:rPr>
          <w:sz w:val="28"/>
          <w:szCs w:val="28"/>
        </w:rPr>
      </w:pPr>
    </w:p>
    <w:p w:rsidR="002C457A" w:rsidRDefault="002C457A" w:rsidP="00BF7C6B">
      <w:pPr>
        <w:ind w:firstLine="540"/>
        <w:jc w:val="both"/>
        <w:rPr>
          <w:sz w:val="28"/>
          <w:szCs w:val="28"/>
        </w:rPr>
      </w:pPr>
    </w:p>
    <w:p w:rsidR="00BF7C6B" w:rsidRPr="009950AB" w:rsidRDefault="009950AB" w:rsidP="002C457A">
      <w:pPr>
        <w:ind w:firstLine="540"/>
        <w:jc w:val="both"/>
        <w:rPr>
          <w:color w:val="0000FF"/>
          <w:sz w:val="28"/>
          <w:szCs w:val="28"/>
        </w:rPr>
      </w:pPr>
      <w:r w:rsidRPr="009950AB">
        <w:rPr>
          <w:color w:val="0000FF"/>
          <w:sz w:val="28"/>
          <w:szCs w:val="28"/>
        </w:rPr>
        <w:lastRenderedPageBreak/>
        <w:t xml:space="preserve">Сведения о численности, </w:t>
      </w:r>
      <w:r>
        <w:rPr>
          <w:color w:val="0000FF"/>
          <w:sz w:val="28"/>
          <w:szCs w:val="28"/>
        </w:rPr>
        <w:t xml:space="preserve">структуре и составе работников </w:t>
      </w:r>
      <w:r w:rsidRPr="009950AB">
        <w:rPr>
          <w:color w:val="0000FF"/>
          <w:sz w:val="28"/>
          <w:szCs w:val="28"/>
        </w:rPr>
        <w:t>учреждения</w:t>
      </w:r>
    </w:p>
    <w:p w:rsidR="00BF7C6B" w:rsidRPr="009950AB" w:rsidRDefault="00BF7C6B" w:rsidP="00BF7C6B">
      <w:pPr>
        <w:jc w:val="both"/>
        <w:rPr>
          <w:color w:val="0000FF"/>
          <w:sz w:val="28"/>
          <w:szCs w:val="28"/>
        </w:rPr>
      </w:pPr>
    </w:p>
    <w:p w:rsidR="009950AB" w:rsidRDefault="009950AB" w:rsidP="009950AB">
      <w:pPr>
        <w:ind w:right="7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Численность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5"/>
        <w:gridCol w:w="3724"/>
      </w:tblGrid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F039ED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F039ED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-201</w:t>
            </w:r>
            <w:r w:rsidR="00F039ED">
              <w:rPr>
                <w:b/>
                <w:sz w:val="28"/>
                <w:szCs w:val="28"/>
              </w:rPr>
              <w:t>6</w:t>
            </w:r>
          </w:p>
        </w:tc>
      </w:tr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сотрудников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F039ED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039ED">
              <w:rPr>
                <w:sz w:val="28"/>
                <w:szCs w:val="28"/>
              </w:rPr>
              <w:t>3</w:t>
            </w:r>
          </w:p>
        </w:tc>
      </w:tr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педагогов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F039ED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039ED">
              <w:rPr>
                <w:sz w:val="28"/>
                <w:szCs w:val="28"/>
              </w:rPr>
              <w:t>3</w:t>
            </w:r>
          </w:p>
        </w:tc>
      </w:tr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Медперсонал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МОП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50AB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женщин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AE69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E698A">
              <w:rPr>
                <w:sz w:val="28"/>
                <w:szCs w:val="28"/>
              </w:rPr>
              <w:t>1</w:t>
            </w:r>
          </w:p>
        </w:tc>
      </w:tr>
    </w:tbl>
    <w:p w:rsidR="009950AB" w:rsidRDefault="009950AB" w:rsidP="009950AB">
      <w:pPr>
        <w:ind w:right="76" w:firstLine="540"/>
        <w:jc w:val="both"/>
        <w:rPr>
          <w:sz w:val="28"/>
          <w:szCs w:val="28"/>
        </w:rPr>
      </w:pPr>
    </w:p>
    <w:p w:rsidR="00723FC8" w:rsidRDefault="00723FC8" w:rsidP="00723FC8">
      <w:pPr>
        <w:ind w:right="76"/>
        <w:rPr>
          <w:b/>
          <w:color w:val="0000FF"/>
          <w:sz w:val="28"/>
          <w:szCs w:val="28"/>
        </w:rPr>
      </w:pPr>
    </w:p>
    <w:p w:rsidR="009950AB" w:rsidRDefault="009950AB" w:rsidP="009950AB">
      <w:pPr>
        <w:ind w:right="76" w:firstLine="540"/>
        <w:jc w:val="both"/>
        <w:rPr>
          <w:sz w:val="16"/>
          <w:szCs w:val="16"/>
        </w:rPr>
      </w:pPr>
    </w:p>
    <w:p w:rsidR="009950AB" w:rsidRPr="00471999" w:rsidRDefault="009950AB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  <w:r w:rsidRPr="00471999">
        <w:rPr>
          <w:b/>
          <w:color w:val="0000FF"/>
          <w:sz w:val="28"/>
          <w:szCs w:val="28"/>
        </w:rPr>
        <w:t>Образовательный ценз  педагогических работников</w:t>
      </w:r>
    </w:p>
    <w:p w:rsidR="009950AB" w:rsidRDefault="009950AB" w:rsidP="009950AB">
      <w:pPr>
        <w:ind w:right="76" w:firstLine="54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3686"/>
      </w:tblGrid>
      <w:tr w:rsidR="009950AB">
        <w:trPr>
          <w:trHeight w:val="29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AE698A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AE698A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-201</w:t>
            </w:r>
            <w:r w:rsidR="00AE698A">
              <w:rPr>
                <w:b/>
                <w:sz w:val="28"/>
                <w:szCs w:val="28"/>
              </w:rPr>
              <w:t>6</w:t>
            </w:r>
          </w:p>
        </w:tc>
      </w:tr>
      <w:tr w:rsidR="009950AB">
        <w:trPr>
          <w:trHeight w:val="31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950AB">
        <w:trPr>
          <w:trHeight w:val="31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средне-специальное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AE698A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950AB">
        <w:trPr>
          <w:trHeight w:val="31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педагогического образования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9950AB" w:rsidRDefault="009950AB" w:rsidP="009950AB">
      <w:pPr>
        <w:ind w:right="76" w:firstLine="540"/>
        <w:jc w:val="both"/>
        <w:rPr>
          <w:b/>
        </w:rPr>
      </w:pPr>
    </w:p>
    <w:p w:rsidR="00072681" w:rsidRDefault="00072681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072681" w:rsidRDefault="00072681" w:rsidP="00AE698A">
      <w:pPr>
        <w:ind w:right="76"/>
        <w:rPr>
          <w:b/>
          <w:color w:val="0000FF"/>
          <w:sz w:val="28"/>
          <w:szCs w:val="28"/>
        </w:rPr>
      </w:pPr>
    </w:p>
    <w:p w:rsidR="00072681" w:rsidRDefault="00072681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9950AB" w:rsidRPr="00471999" w:rsidRDefault="009950AB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  <w:r w:rsidRPr="00471999">
        <w:rPr>
          <w:b/>
          <w:color w:val="0000FF"/>
          <w:sz w:val="28"/>
          <w:szCs w:val="28"/>
        </w:rPr>
        <w:t>Стаж работы</w:t>
      </w:r>
      <w:r w:rsidR="00471999" w:rsidRPr="00471999">
        <w:rPr>
          <w:b/>
          <w:color w:val="0000FF"/>
          <w:sz w:val="28"/>
          <w:szCs w:val="28"/>
        </w:rPr>
        <w:t xml:space="preserve"> педагогических работников</w:t>
      </w:r>
    </w:p>
    <w:p w:rsidR="00471999" w:rsidRDefault="00471999" w:rsidP="009950AB">
      <w:pPr>
        <w:ind w:right="76" w:firstLine="54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3686"/>
      </w:tblGrid>
      <w:tr w:rsidR="009950A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AE698A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AE698A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-201</w:t>
            </w:r>
            <w:r w:rsidR="00AE698A">
              <w:rPr>
                <w:b/>
                <w:sz w:val="28"/>
                <w:szCs w:val="28"/>
              </w:rPr>
              <w:t>6</w:t>
            </w:r>
          </w:p>
        </w:tc>
      </w:tr>
      <w:tr w:rsidR="009950A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3-х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471999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950A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3 до 5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50A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5 до 10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950A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10 до 20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AE698A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950AB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свыше 20 лет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0AB" w:rsidRDefault="009950AB" w:rsidP="00C46A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9950AB" w:rsidRDefault="009950AB" w:rsidP="009950AB">
      <w:pPr>
        <w:ind w:right="76" w:firstLine="540"/>
        <w:jc w:val="both"/>
        <w:rPr>
          <w:b/>
          <w:sz w:val="28"/>
          <w:szCs w:val="28"/>
        </w:rPr>
      </w:pPr>
    </w:p>
    <w:p w:rsidR="00AE698A" w:rsidRDefault="00AE698A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9950AB" w:rsidRPr="00471999" w:rsidRDefault="009950AB" w:rsidP="00471999">
      <w:pPr>
        <w:ind w:right="76" w:firstLine="540"/>
        <w:jc w:val="center"/>
        <w:rPr>
          <w:b/>
          <w:color w:val="0000FF"/>
          <w:sz w:val="28"/>
          <w:szCs w:val="28"/>
        </w:rPr>
      </w:pPr>
      <w:r w:rsidRPr="00471999">
        <w:rPr>
          <w:b/>
          <w:color w:val="0000FF"/>
          <w:sz w:val="28"/>
          <w:szCs w:val="28"/>
        </w:rPr>
        <w:t>Квалификация</w:t>
      </w:r>
      <w:r w:rsidR="00471999" w:rsidRPr="00471999">
        <w:rPr>
          <w:b/>
          <w:color w:val="0000FF"/>
          <w:sz w:val="28"/>
          <w:szCs w:val="28"/>
        </w:rPr>
        <w:t xml:space="preserve"> педагогических работников</w:t>
      </w:r>
    </w:p>
    <w:p w:rsidR="00471999" w:rsidRDefault="00471999" w:rsidP="009950AB">
      <w:pPr>
        <w:ind w:right="76" w:firstLine="54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3686"/>
      </w:tblGrid>
      <w:tr w:rsidR="0047199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категория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AE698A">
            <w:pPr>
              <w:ind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AE698A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-201</w:t>
            </w:r>
            <w:r w:rsidR="00AE698A">
              <w:rPr>
                <w:b/>
                <w:sz w:val="28"/>
                <w:szCs w:val="28"/>
              </w:rPr>
              <w:t>6</w:t>
            </w:r>
          </w:p>
        </w:tc>
      </w:tr>
      <w:tr w:rsidR="0047199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высшая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AE69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(1</w:t>
            </w:r>
            <w:r w:rsidR="00AE698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</w:t>
            </w:r>
            <w:r w:rsidR="00AE698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%)</w:t>
            </w:r>
          </w:p>
        </w:tc>
      </w:tr>
      <w:tr w:rsidR="0047199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первая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AE698A">
            <w:pPr>
              <w:tabs>
                <w:tab w:val="left" w:pos="90"/>
              </w:tabs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(2</w:t>
            </w:r>
            <w:r w:rsidR="00AE698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%)</w:t>
            </w:r>
          </w:p>
        </w:tc>
      </w:tr>
      <w:tr w:rsidR="0047199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AE69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(2</w:t>
            </w:r>
            <w:r w:rsidR="00AE698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%)</w:t>
            </w:r>
          </w:p>
        </w:tc>
      </w:tr>
      <w:tr w:rsidR="00471999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471999" w:rsidP="00C46A8A">
            <w:pPr>
              <w:ind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 категории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999" w:rsidRDefault="00AE698A" w:rsidP="00AE698A">
            <w:pPr>
              <w:ind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71999">
              <w:rPr>
                <w:sz w:val="28"/>
                <w:szCs w:val="28"/>
              </w:rPr>
              <w:t xml:space="preserve"> (3</w:t>
            </w:r>
            <w:r>
              <w:rPr>
                <w:sz w:val="28"/>
                <w:szCs w:val="28"/>
              </w:rPr>
              <w:t>8</w:t>
            </w:r>
            <w:r w:rsidR="0047199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="00471999">
              <w:rPr>
                <w:sz w:val="28"/>
                <w:szCs w:val="28"/>
              </w:rPr>
              <w:t>%)</w:t>
            </w:r>
          </w:p>
        </w:tc>
      </w:tr>
    </w:tbl>
    <w:p w:rsidR="009950AB" w:rsidRDefault="009950AB" w:rsidP="00723FC8">
      <w:pPr>
        <w:ind w:right="76"/>
        <w:rPr>
          <w:b/>
          <w:color w:val="0000FF"/>
          <w:sz w:val="28"/>
          <w:szCs w:val="28"/>
        </w:rPr>
      </w:pPr>
    </w:p>
    <w:p w:rsidR="009950AB" w:rsidRDefault="009950AB" w:rsidP="00723FC8">
      <w:pPr>
        <w:ind w:right="76"/>
        <w:rPr>
          <w:b/>
          <w:color w:val="0000FF"/>
          <w:sz w:val="28"/>
          <w:szCs w:val="28"/>
        </w:rPr>
      </w:pPr>
    </w:p>
    <w:p w:rsidR="00F55A32" w:rsidRDefault="00F55A32" w:rsidP="00723FC8">
      <w:pPr>
        <w:ind w:right="76"/>
        <w:rPr>
          <w:b/>
          <w:color w:val="0000FF"/>
          <w:sz w:val="28"/>
          <w:szCs w:val="28"/>
        </w:rPr>
      </w:pPr>
    </w:p>
    <w:p w:rsidR="00AE698A" w:rsidRDefault="00AE698A" w:rsidP="00723FC8">
      <w:pPr>
        <w:ind w:right="76"/>
        <w:rPr>
          <w:b/>
          <w:color w:val="0000FF"/>
          <w:sz w:val="28"/>
          <w:szCs w:val="28"/>
        </w:rPr>
      </w:pPr>
    </w:p>
    <w:p w:rsidR="00AE698A" w:rsidRDefault="00AE698A" w:rsidP="00723FC8">
      <w:pPr>
        <w:ind w:right="76"/>
        <w:rPr>
          <w:b/>
          <w:color w:val="0000FF"/>
          <w:sz w:val="28"/>
          <w:szCs w:val="28"/>
        </w:rPr>
      </w:pPr>
    </w:p>
    <w:p w:rsidR="00F55A32" w:rsidRDefault="00F55A32" w:rsidP="00723FC8">
      <w:pPr>
        <w:ind w:right="76"/>
        <w:rPr>
          <w:b/>
          <w:color w:val="0000FF"/>
          <w:sz w:val="28"/>
          <w:szCs w:val="28"/>
        </w:rPr>
      </w:pPr>
    </w:p>
    <w:p w:rsidR="009950AB" w:rsidRDefault="002B27CB" w:rsidP="00CC78AB">
      <w:pPr>
        <w:ind w:right="76"/>
        <w:jc w:val="center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288925</wp:posOffset>
            </wp:positionV>
            <wp:extent cx="7122795" cy="4454525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445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78AB">
        <w:rPr>
          <w:b/>
          <w:color w:val="0000FF"/>
          <w:sz w:val="28"/>
          <w:szCs w:val="28"/>
        </w:rPr>
        <w:t>Структура работы учреждения</w:t>
      </w:r>
    </w:p>
    <w:p w:rsidR="00F55A32" w:rsidRDefault="00F55A32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F55A32" w:rsidRDefault="00F55A32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2C457A" w:rsidRDefault="002C457A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072681" w:rsidRDefault="00072681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072681" w:rsidRDefault="00072681" w:rsidP="00AE698A">
      <w:pPr>
        <w:ind w:right="76"/>
        <w:rPr>
          <w:b/>
          <w:color w:val="0000FF"/>
          <w:sz w:val="28"/>
          <w:szCs w:val="28"/>
        </w:rPr>
      </w:pPr>
    </w:p>
    <w:p w:rsidR="00072681" w:rsidRDefault="00072681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9950AB" w:rsidRDefault="00CC78AB" w:rsidP="00CC78AB">
      <w:pPr>
        <w:ind w:right="76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Направления работы с детьми</w:t>
      </w:r>
    </w:p>
    <w:p w:rsidR="007F42AC" w:rsidRDefault="007F42AC" w:rsidP="00CC78AB">
      <w:pPr>
        <w:ind w:right="76"/>
        <w:jc w:val="center"/>
        <w:rPr>
          <w:b/>
          <w:color w:val="0000FF"/>
          <w:sz w:val="28"/>
          <w:szCs w:val="28"/>
        </w:rPr>
      </w:pPr>
    </w:p>
    <w:p w:rsidR="007F42AC" w:rsidRDefault="007F42AC" w:rsidP="00607965">
      <w:pPr>
        <w:spacing w:line="276" w:lineRule="auto"/>
        <w:ind w:right="76" w:firstLine="708"/>
        <w:rPr>
          <w:b/>
          <w:color w:val="0000FF"/>
          <w:sz w:val="28"/>
          <w:szCs w:val="28"/>
        </w:rPr>
      </w:pPr>
      <w:r w:rsidRPr="007F42AC">
        <w:rPr>
          <w:sz w:val="28"/>
          <w:szCs w:val="28"/>
        </w:rPr>
        <w:t>В нашем учреждении реализуются программы дошкольного образования и дополнительного образования</w:t>
      </w:r>
      <w:r>
        <w:rPr>
          <w:b/>
          <w:color w:val="0000FF"/>
          <w:sz w:val="28"/>
          <w:szCs w:val="28"/>
        </w:rPr>
        <w:t>:</w:t>
      </w:r>
    </w:p>
    <w:p w:rsidR="007F42AC" w:rsidRPr="007F42AC" w:rsidRDefault="007F42AC" w:rsidP="00607965">
      <w:pPr>
        <w:spacing w:line="276" w:lineRule="auto"/>
        <w:ind w:right="76" w:firstLine="708"/>
        <w:rPr>
          <w:b/>
          <w:sz w:val="28"/>
          <w:szCs w:val="28"/>
        </w:rPr>
      </w:pPr>
      <w:r w:rsidRPr="007F42AC">
        <w:rPr>
          <w:b/>
          <w:sz w:val="28"/>
          <w:szCs w:val="28"/>
        </w:rPr>
        <w:t>Дополнительное образование осуществляется по программам:</w:t>
      </w:r>
    </w:p>
    <w:p w:rsidR="007F42AC" w:rsidRPr="004B072E" w:rsidRDefault="007F42AC" w:rsidP="00607965">
      <w:pPr>
        <w:spacing w:line="276" w:lineRule="auto"/>
        <w:jc w:val="both"/>
        <w:rPr>
          <w:color w:val="FF6600"/>
          <w:sz w:val="28"/>
          <w:szCs w:val="28"/>
        </w:rPr>
      </w:pPr>
      <w:r w:rsidRPr="0090209B">
        <w:rPr>
          <w:b/>
          <w:sz w:val="28"/>
          <w:szCs w:val="28"/>
        </w:rPr>
        <w:t>Педагог-психолог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«Программа психокоррекции нарушений эмоциональной сферы детей «группы риска»», </w:t>
      </w:r>
    </w:p>
    <w:p w:rsidR="007F42AC" w:rsidRPr="004B072E" w:rsidRDefault="007F42AC" w:rsidP="00607965">
      <w:pPr>
        <w:spacing w:line="276" w:lineRule="auto"/>
        <w:jc w:val="both"/>
        <w:rPr>
          <w:color w:val="FF6600"/>
          <w:sz w:val="28"/>
          <w:szCs w:val="28"/>
        </w:rPr>
      </w:pPr>
      <w:r>
        <w:rPr>
          <w:b/>
          <w:sz w:val="28"/>
          <w:szCs w:val="28"/>
        </w:rPr>
        <w:t>Ц</w:t>
      </w:r>
      <w:r w:rsidRPr="004B072E">
        <w:rPr>
          <w:b/>
          <w:sz w:val="28"/>
          <w:szCs w:val="28"/>
        </w:rPr>
        <w:t>елью</w:t>
      </w:r>
      <w:r>
        <w:rPr>
          <w:sz w:val="28"/>
          <w:szCs w:val="28"/>
        </w:rPr>
        <w:t xml:space="preserve"> которой является выявление и проведение психокоррекции нарушений эмоциональной сферы детей «группы риска»,</w:t>
      </w:r>
    </w:p>
    <w:p w:rsidR="007F42AC" w:rsidRPr="004B072E" w:rsidRDefault="007F42AC" w:rsidP="00607965">
      <w:pPr>
        <w:spacing w:line="276" w:lineRule="auto"/>
        <w:jc w:val="both"/>
        <w:rPr>
          <w:color w:val="FF6600"/>
          <w:sz w:val="28"/>
          <w:szCs w:val="28"/>
        </w:rPr>
      </w:pPr>
      <w:r>
        <w:rPr>
          <w:b/>
          <w:sz w:val="28"/>
          <w:szCs w:val="28"/>
        </w:rPr>
        <w:t>З</w:t>
      </w:r>
      <w:r w:rsidRPr="004B072E">
        <w:rPr>
          <w:b/>
          <w:sz w:val="28"/>
          <w:szCs w:val="28"/>
        </w:rPr>
        <w:t>адачи</w:t>
      </w:r>
      <w:r>
        <w:rPr>
          <w:sz w:val="28"/>
          <w:szCs w:val="28"/>
        </w:rPr>
        <w:t xml:space="preserve">, которые ставит педагог-психолог: </w:t>
      </w:r>
    </w:p>
    <w:p w:rsidR="007F42AC" w:rsidRPr="004B072E" w:rsidRDefault="007F42AC" w:rsidP="00607965">
      <w:pPr>
        <w:numPr>
          <w:ilvl w:val="1"/>
          <w:numId w:val="24"/>
        </w:numPr>
        <w:tabs>
          <w:tab w:val="clear" w:pos="1440"/>
          <w:tab w:val="num" w:pos="851"/>
        </w:tabs>
        <w:spacing w:line="276" w:lineRule="auto"/>
        <w:ind w:left="0" w:firstLine="0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 xml:space="preserve">понимание своих и чужих эмоций, </w:t>
      </w:r>
    </w:p>
    <w:p w:rsidR="007F42AC" w:rsidRPr="004B072E" w:rsidRDefault="007F42AC" w:rsidP="00607965">
      <w:pPr>
        <w:numPr>
          <w:ilvl w:val="1"/>
          <w:numId w:val="24"/>
        </w:numPr>
        <w:tabs>
          <w:tab w:val="clear" w:pos="1440"/>
          <w:tab w:val="num" w:pos="851"/>
        </w:tabs>
        <w:spacing w:line="276" w:lineRule="auto"/>
        <w:ind w:left="0" w:firstLine="0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>развитие рефлексии развитие навыков управления эмоциями,</w:t>
      </w:r>
    </w:p>
    <w:p w:rsidR="007F42AC" w:rsidRPr="004B072E" w:rsidRDefault="007F42AC" w:rsidP="00607965">
      <w:pPr>
        <w:numPr>
          <w:ilvl w:val="1"/>
          <w:numId w:val="24"/>
        </w:numPr>
        <w:tabs>
          <w:tab w:val="clear" w:pos="1440"/>
          <w:tab w:val="num" w:pos="851"/>
        </w:tabs>
        <w:spacing w:line="276" w:lineRule="auto"/>
        <w:ind w:left="0" w:firstLine="0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 xml:space="preserve"> развитие навыков общения и  взаимодействия, </w:t>
      </w:r>
    </w:p>
    <w:p w:rsidR="007F42AC" w:rsidRPr="004B072E" w:rsidRDefault="007F42AC" w:rsidP="00607965">
      <w:pPr>
        <w:numPr>
          <w:ilvl w:val="1"/>
          <w:numId w:val="24"/>
        </w:numPr>
        <w:tabs>
          <w:tab w:val="clear" w:pos="1440"/>
          <w:tab w:val="num" w:pos="851"/>
        </w:tabs>
        <w:spacing w:line="276" w:lineRule="auto"/>
        <w:ind w:left="0" w:firstLine="0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t>снижение агрессивности, снижение тревожности,</w:t>
      </w:r>
    </w:p>
    <w:p w:rsidR="007F42AC" w:rsidRPr="0005330E" w:rsidRDefault="007F42AC" w:rsidP="00607965">
      <w:pPr>
        <w:numPr>
          <w:ilvl w:val="1"/>
          <w:numId w:val="24"/>
        </w:numPr>
        <w:tabs>
          <w:tab w:val="clear" w:pos="1440"/>
          <w:tab w:val="num" w:pos="851"/>
        </w:tabs>
        <w:spacing w:line="276" w:lineRule="auto"/>
        <w:ind w:left="0" w:firstLine="0"/>
        <w:jc w:val="both"/>
        <w:rPr>
          <w:color w:val="FF6600"/>
          <w:sz w:val="28"/>
          <w:szCs w:val="28"/>
        </w:rPr>
      </w:pPr>
      <w:r>
        <w:rPr>
          <w:sz w:val="28"/>
          <w:szCs w:val="28"/>
        </w:rPr>
        <w:lastRenderedPageBreak/>
        <w:t xml:space="preserve"> развитие «образа Я» (повышение самооценки, </w:t>
      </w:r>
      <w:proofErr w:type="spellStart"/>
      <w:r>
        <w:rPr>
          <w:sz w:val="28"/>
          <w:szCs w:val="28"/>
        </w:rPr>
        <w:t>самопринятия</w:t>
      </w:r>
      <w:proofErr w:type="spellEnd"/>
      <w:r>
        <w:rPr>
          <w:sz w:val="28"/>
          <w:szCs w:val="28"/>
        </w:rPr>
        <w:t xml:space="preserve"> и  самоуважения).</w:t>
      </w:r>
    </w:p>
    <w:p w:rsidR="007F42AC" w:rsidRDefault="007F42AC" w:rsidP="00607965">
      <w:pPr>
        <w:numPr>
          <w:ilvl w:val="1"/>
          <w:numId w:val="24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90209B">
        <w:rPr>
          <w:b/>
          <w:sz w:val="28"/>
          <w:szCs w:val="28"/>
        </w:rPr>
        <w:t>Инструктор по труду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Программа трудового обучения и воспитания».</w:t>
      </w:r>
    </w:p>
    <w:p w:rsidR="007F42AC" w:rsidRDefault="007F42AC" w:rsidP="00607965">
      <w:pPr>
        <w:spacing w:line="276" w:lineRule="auto"/>
        <w:jc w:val="both"/>
        <w:rPr>
          <w:sz w:val="28"/>
          <w:szCs w:val="28"/>
        </w:rPr>
      </w:pPr>
      <w:r w:rsidRPr="004B072E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- обеспечение каждому воспитаннику определенного уровня трудовых навыков, которые будут необходимы им независимо от выбранной профессии. </w:t>
      </w:r>
    </w:p>
    <w:p w:rsidR="007F42AC" w:rsidRDefault="007F42AC" w:rsidP="00607965">
      <w:p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мастерской ручного труда педагог знакомит детей с различными видами ручного труда: </w:t>
      </w:r>
      <w:proofErr w:type="spellStart"/>
      <w:r>
        <w:rPr>
          <w:sz w:val="28"/>
          <w:szCs w:val="28"/>
        </w:rPr>
        <w:t>бисероплетение</w:t>
      </w:r>
      <w:proofErr w:type="spellEnd"/>
      <w:r>
        <w:rPr>
          <w:sz w:val="28"/>
          <w:szCs w:val="28"/>
        </w:rPr>
        <w:t>, вышивка, выжигание, лепка, вязание, ремонт одежды, шитье, изготовление кукол, изготовление поделок к праздникам. Наши дети постоянно участвуют в выставках города и Московской области., неоднократно занимали призовые места.</w:t>
      </w:r>
    </w:p>
    <w:p w:rsidR="007F42AC" w:rsidRDefault="007F42AC" w:rsidP="00607965">
      <w:pPr>
        <w:numPr>
          <w:ilvl w:val="0"/>
          <w:numId w:val="25"/>
        </w:numPr>
        <w:tabs>
          <w:tab w:val="clear" w:pos="1440"/>
          <w:tab w:val="num" w:pos="0"/>
        </w:tabs>
        <w:spacing w:line="276" w:lineRule="auto"/>
        <w:ind w:left="0" w:right="76" w:firstLine="0"/>
        <w:jc w:val="both"/>
        <w:rPr>
          <w:sz w:val="28"/>
          <w:szCs w:val="28"/>
        </w:rPr>
      </w:pPr>
      <w:r w:rsidRPr="007F42AC">
        <w:rPr>
          <w:b/>
          <w:sz w:val="28"/>
          <w:szCs w:val="28"/>
        </w:rPr>
        <w:t>Воспитатели</w:t>
      </w:r>
      <w:r>
        <w:rPr>
          <w:sz w:val="28"/>
          <w:szCs w:val="28"/>
        </w:rPr>
        <w:t>: Программа «Развитие личности».</w:t>
      </w:r>
    </w:p>
    <w:p w:rsidR="007F42AC" w:rsidRDefault="007F42AC" w:rsidP="00607965">
      <w:pPr>
        <w:spacing w:line="276" w:lineRule="auto"/>
        <w:ind w:right="7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 w:rsidR="00AE698A">
        <w:rPr>
          <w:sz w:val="28"/>
          <w:szCs w:val="28"/>
        </w:rPr>
        <w:t>– социализация, адаптация воспитанников к современным условиям жизни, подготовка к проживанию в замещающей семье</w:t>
      </w:r>
    </w:p>
    <w:p w:rsidR="007F42AC" w:rsidRDefault="007F42AC" w:rsidP="00607965">
      <w:p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программа включает в себя 6 тематических разделов: </w:t>
      </w:r>
    </w:p>
    <w:p w:rsidR="007F42AC" w:rsidRDefault="007F42AC" w:rsidP="00607965">
      <w:pPr>
        <w:numPr>
          <w:ilvl w:val="0"/>
          <w:numId w:val="25"/>
        </w:num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>Этикет. Учись общению;</w:t>
      </w:r>
    </w:p>
    <w:p w:rsidR="007F42AC" w:rsidRDefault="007F42AC" w:rsidP="00607965">
      <w:pPr>
        <w:numPr>
          <w:ilvl w:val="0"/>
          <w:numId w:val="25"/>
        </w:num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Расти здоровым; </w:t>
      </w:r>
    </w:p>
    <w:p w:rsidR="002C457A" w:rsidRDefault="002C457A" w:rsidP="00607965">
      <w:pPr>
        <w:numPr>
          <w:ilvl w:val="0"/>
          <w:numId w:val="25"/>
        </w:numPr>
        <w:spacing w:line="276" w:lineRule="auto"/>
        <w:ind w:right="7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Домоведение</w:t>
      </w:r>
      <w:proofErr w:type="spellEnd"/>
      <w:r>
        <w:rPr>
          <w:sz w:val="28"/>
          <w:szCs w:val="28"/>
        </w:rPr>
        <w:t>. Полезная экономика.</w:t>
      </w:r>
    </w:p>
    <w:p w:rsidR="007F42AC" w:rsidRDefault="007F42AC" w:rsidP="00607965">
      <w:pPr>
        <w:numPr>
          <w:ilvl w:val="0"/>
          <w:numId w:val="25"/>
        </w:num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>Мы и закон;</w:t>
      </w:r>
    </w:p>
    <w:p w:rsidR="007F42AC" w:rsidRDefault="007F42AC" w:rsidP="00607965">
      <w:pPr>
        <w:numPr>
          <w:ilvl w:val="0"/>
          <w:numId w:val="25"/>
        </w:num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>Школа будущих родителей;</w:t>
      </w:r>
    </w:p>
    <w:p w:rsidR="007F42AC" w:rsidRDefault="007F42AC" w:rsidP="00607965">
      <w:pPr>
        <w:numPr>
          <w:ilvl w:val="0"/>
          <w:numId w:val="25"/>
        </w:numPr>
        <w:spacing w:line="276" w:lineRule="auto"/>
        <w:ind w:right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ОБЖ. Внимание опасность.</w:t>
      </w:r>
    </w:p>
    <w:p w:rsidR="002C457A" w:rsidRDefault="002C457A" w:rsidP="0060796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уделяется досугу детей. </w:t>
      </w:r>
      <w:r w:rsidRPr="0090209B">
        <w:rPr>
          <w:b/>
          <w:sz w:val="28"/>
          <w:szCs w:val="28"/>
        </w:rPr>
        <w:t>Педагог-организатор</w:t>
      </w:r>
      <w:r>
        <w:rPr>
          <w:sz w:val="28"/>
          <w:szCs w:val="28"/>
        </w:rPr>
        <w:t xml:space="preserve"> строит свою работу, используя различные методы работы с детьми - это организация традиционных праздников, тематические мероприятия, организация познавательных экскурсий, экскурсий по профориентации, беседы на темы нравственного и патриотического воспитания, посещение бассейна.  Наши дети участвуют во многих конкурсах, проводимых разными организациями в городе и области. Воспитанники постоянно выезжают в театры, посещают цирковые представления, развлекательные центры. Дети выступают с концертами в организациях города.</w:t>
      </w:r>
    </w:p>
    <w:p w:rsidR="0004508D" w:rsidRDefault="0004508D" w:rsidP="00607965">
      <w:pPr>
        <w:tabs>
          <w:tab w:val="num" w:pos="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E698A">
        <w:rPr>
          <w:sz w:val="28"/>
          <w:szCs w:val="28"/>
        </w:rPr>
        <w:t>учреждении</w:t>
      </w:r>
      <w:r>
        <w:rPr>
          <w:sz w:val="28"/>
          <w:szCs w:val="28"/>
        </w:rPr>
        <w:t xml:space="preserve"> определились замечательные традиции:</w:t>
      </w:r>
    </w:p>
    <w:p w:rsidR="0004508D" w:rsidRDefault="0004508D" w:rsidP="00607965">
      <w:pPr>
        <w:tabs>
          <w:tab w:val="num" w:pos="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ежемесячные «День именинника»;</w:t>
      </w:r>
    </w:p>
    <w:p w:rsidR="0004508D" w:rsidRDefault="0004508D" w:rsidP="00607965">
      <w:pPr>
        <w:tabs>
          <w:tab w:val="num" w:pos="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ежегодные: «Новый год», «День защиты детей», «Рождество Христово» </w:t>
      </w:r>
      <w:r w:rsidR="00AE698A">
        <w:rPr>
          <w:sz w:val="28"/>
          <w:szCs w:val="28"/>
        </w:rPr>
        <w:t>и другие.</w:t>
      </w:r>
    </w:p>
    <w:p w:rsidR="0004508D" w:rsidRDefault="0004508D" w:rsidP="00607965">
      <w:pPr>
        <w:tabs>
          <w:tab w:val="num" w:pos="0"/>
        </w:tabs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Традиции вызывают в детях эмоциональную отзывчивость, доброжелательность, учат выражать свои чувства через мимику, жест, движение. В результате дети активно поддерживают сотрудничество друг с другом и взрослыми, помогают в различных жизненных ситуациях, проявляют заботу, внимание, доброту по отношению к младшим ребятам, что немаловажное значение имеет в формировании взаимоотношений в семье.</w:t>
      </w:r>
    </w:p>
    <w:p w:rsidR="00607965" w:rsidRPr="00607965" w:rsidRDefault="0004508D" w:rsidP="00607965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Воспитанники участвовали</w:t>
      </w:r>
      <w:r w:rsidR="00607965">
        <w:rPr>
          <w:sz w:val="28"/>
          <w:szCs w:val="28"/>
        </w:rPr>
        <w:t xml:space="preserve"> в различных мероприятиях: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lastRenderedPageBreak/>
        <w:t>1. День знаний. Поздравление учащихся и студентов колледжа.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2. Праздники бывают разные «Красота спасет мир» - международный день красоты.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3. «Мелодии друзей».  Наши гости – ученики музыкальной школы г. Климовска.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4. «</w:t>
      </w:r>
      <w:proofErr w:type="spellStart"/>
      <w:r w:rsidRPr="00607965">
        <w:rPr>
          <w:sz w:val="28"/>
          <w:szCs w:val="28"/>
        </w:rPr>
        <w:t>Осенины</w:t>
      </w:r>
      <w:proofErr w:type="spellEnd"/>
      <w:r w:rsidRPr="00607965">
        <w:rPr>
          <w:sz w:val="28"/>
          <w:szCs w:val="28"/>
        </w:rPr>
        <w:t>».Традиции и обряды.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5. Страницы истории «Куликовская битва».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6. Просмотр спектакля « С любовью не шутят».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7. Праздники бывают разные. « День пожилого человека». Поздравление бывшей сотрудницы Яковлевой Л.Д.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8. Праздничная ли</w:t>
      </w:r>
      <w:r>
        <w:rPr>
          <w:sz w:val="28"/>
          <w:szCs w:val="28"/>
        </w:rPr>
        <w:t>тературно-музыкальная программа</w:t>
      </w:r>
      <w:r w:rsidRPr="00607965">
        <w:rPr>
          <w:sz w:val="28"/>
          <w:szCs w:val="28"/>
        </w:rPr>
        <w:t>, посвященная Дню учителя.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9. Праздники бывают разные « Улыбнемся друг другу». Конкурсы, дружеские шаржи.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10. Духовное наследие «Покров пресвятой Богородицы».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11. Праздники бывают разные « День подразделений специального назначения».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12</w:t>
      </w:r>
      <w:r>
        <w:rPr>
          <w:sz w:val="28"/>
          <w:szCs w:val="28"/>
        </w:rPr>
        <w:t>. Областной конкурс «Созвездие»</w:t>
      </w:r>
      <w:r w:rsidRPr="00607965">
        <w:rPr>
          <w:sz w:val="28"/>
          <w:szCs w:val="28"/>
        </w:rPr>
        <w:t>. Участие в литературной номинации.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13. Информационная страничка «День памяти жертв политических репрессий». Просмотр видеофильма «Мемориал </w:t>
      </w:r>
      <w:proofErr w:type="spellStart"/>
      <w:r w:rsidRPr="00607965">
        <w:rPr>
          <w:sz w:val="28"/>
          <w:szCs w:val="28"/>
        </w:rPr>
        <w:t>соловецкого</w:t>
      </w:r>
      <w:proofErr w:type="spellEnd"/>
      <w:r w:rsidRPr="00607965">
        <w:rPr>
          <w:sz w:val="28"/>
          <w:szCs w:val="28"/>
        </w:rPr>
        <w:t xml:space="preserve"> камня».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14. «Праздник детства» - дни рождения (летние и  сентябрь).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15. «День народного единства» -  национальный праздник. Информационное сообщение о службе ополчения под предводительством Минина и Пожарского.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16. «5 ноября – день военного разведчика» Встреча с офицером –разведчиком  М.Ю. </w:t>
      </w:r>
      <w:proofErr w:type="spellStart"/>
      <w:r w:rsidRPr="00607965">
        <w:rPr>
          <w:sz w:val="28"/>
          <w:szCs w:val="28"/>
        </w:rPr>
        <w:t>Калининым</w:t>
      </w:r>
      <w:proofErr w:type="spellEnd"/>
      <w:r w:rsidRPr="00607965">
        <w:rPr>
          <w:sz w:val="28"/>
          <w:szCs w:val="28"/>
        </w:rPr>
        <w:t xml:space="preserve"> из структуры Генерального штаба ВСД.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17. День воинской Славы России (День Октябрьской революции) . Видео-информационное сообщение.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18. Экскурсия в туристическое агентство «</w:t>
      </w:r>
      <w:proofErr w:type="spellStart"/>
      <w:r w:rsidRPr="00607965">
        <w:rPr>
          <w:sz w:val="28"/>
          <w:szCs w:val="28"/>
        </w:rPr>
        <w:t>Мередиан</w:t>
      </w:r>
      <w:proofErr w:type="spellEnd"/>
      <w:r w:rsidRPr="00607965">
        <w:rPr>
          <w:sz w:val="28"/>
          <w:szCs w:val="28"/>
        </w:rPr>
        <w:t>» - выбор будущей профессии.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19. Праздники бывают разные</w:t>
      </w:r>
      <w:r>
        <w:rPr>
          <w:sz w:val="28"/>
          <w:szCs w:val="28"/>
        </w:rPr>
        <w:t>: «День матери»</w:t>
      </w:r>
      <w:r w:rsidRPr="00607965">
        <w:rPr>
          <w:sz w:val="28"/>
          <w:szCs w:val="28"/>
        </w:rPr>
        <w:t>. Воспитывать  бережное отношение к женщине.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20. Духовное наследие.  Введение  в храм Пресвятой Богородицы. Гость мероприятия Александр – настоятель храма Георгия Победоносца.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21. Страницы истории. Битва под Москвой, ее историческое значение. Видео-информационное сообщение.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22. День Конституции. Видео-информационное сообщение. Сотрудники органов опеки и попечительства,  </w:t>
      </w:r>
      <w:proofErr w:type="spellStart"/>
      <w:r w:rsidRPr="00607965">
        <w:rPr>
          <w:sz w:val="28"/>
          <w:szCs w:val="28"/>
        </w:rPr>
        <w:t>ЗАГСа</w:t>
      </w:r>
      <w:proofErr w:type="spellEnd"/>
      <w:r w:rsidRPr="00607965">
        <w:rPr>
          <w:sz w:val="28"/>
          <w:szCs w:val="28"/>
        </w:rPr>
        <w:t xml:space="preserve"> МВД.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23. Экскурсия  в аптеку «</w:t>
      </w:r>
      <w:proofErr w:type="spellStart"/>
      <w:r w:rsidRPr="00607965">
        <w:rPr>
          <w:sz w:val="28"/>
          <w:szCs w:val="28"/>
        </w:rPr>
        <w:t>Дэним</w:t>
      </w:r>
      <w:proofErr w:type="spellEnd"/>
      <w:r w:rsidRPr="00607965">
        <w:rPr>
          <w:sz w:val="28"/>
          <w:szCs w:val="28"/>
        </w:rPr>
        <w:t>»  - выбор профессии.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24. Мастер-класс «Чаепитие с гостями» - хорошие манеры.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25. Новогодний праздник. Спектакль «Звездный гость». Участие в конкурсе «Рождественская открытка». Отдых в лагере «Мечта».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26. Традиции празднования Нового года. Конкурсы, игры.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lastRenderedPageBreak/>
        <w:t>27. Профориентация . Экскурсия в аэропорт «Домодедово». Посещение музея «Авиатор» Домодедовского хуторка.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28. Страницы истории. История открытия первого государственного университета. День студента – праздничные мероприятия.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29. «Здоровье- твое богатство». Курить - здоровью вредить. Видеофильмы.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30.  Профориентация . Экскурсия в салон красоты «ОРАНЖ». 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31. Литературная викторина «Начало и конец».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32. Праздники бывают разные. День воинской Славы России. Сталинградская битва.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33. Юбилейная дата. День рождения М. Пришвина.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34. Викторина «Эрудит».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35. Вечер поэзии.  « Стихами вам расскажем  о великом чувстве». Традиции празднования Дня влюбленных.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36. День защитника Отечества. П</w:t>
      </w:r>
      <w:r w:rsidR="00D962FC">
        <w:rPr>
          <w:sz w:val="28"/>
          <w:szCs w:val="28"/>
        </w:rPr>
        <w:t>оздравление гостей – офицеров в/</w:t>
      </w:r>
      <w:r w:rsidRPr="00607965">
        <w:rPr>
          <w:sz w:val="28"/>
          <w:szCs w:val="28"/>
        </w:rPr>
        <w:t>ч 34608 и мальчиков детского дома.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37. Праздники бывают разные – День проявления доброты. Меценаты России – братья Третьяковы,  граф Строганов, императрица Екатерина </w:t>
      </w:r>
      <w:r w:rsidRPr="00607965">
        <w:rPr>
          <w:sz w:val="28"/>
          <w:szCs w:val="28"/>
          <w:lang w:val="en-US"/>
        </w:rPr>
        <w:t>I</w:t>
      </w:r>
      <w:r w:rsidRPr="00607965">
        <w:rPr>
          <w:sz w:val="28"/>
          <w:szCs w:val="28"/>
        </w:rPr>
        <w:t>,  граф Шереметьев, Мамонтов, Морозов.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38. Психологический тренинг «Снятие агрессии и стресса». Психологи  центра сопровождения в замещающую семью.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39.  Всероссийский конкурс « Земля талан</w:t>
      </w:r>
      <w:r w:rsidR="00D962FC">
        <w:rPr>
          <w:sz w:val="28"/>
          <w:szCs w:val="28"/>
        </w:rPr>
        <w:t>тов» в номинации «</w:t>
      </w:r>
      <w:r w:rsidRPr="00607965">
        <w:rPr>
          <w:sz w:val="28"/>
          <w:szCs w:val="28"/>
        </w:rPr>
        <w:t>Литературная», выход в полуфинал.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40. Наши го</w:t>
      </w:r>
      <w:r w:rsidR="00D962FC">
        <w:rPr>
          <w:sz w:val="28"/>
          <w:szCs w:val="28"/>
        </w:rPr>
        <w:t>сти ученики музыкальной школы «</w:t>
      </w:r>
      <w:r w:rsidRPr="00607965">
        <w:rPr>
          <w:sz w:val="28"/>
          <w:szCs w:val="28"/>
        </w:rPr>
        <w:t>От души Вас поздравляем».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41. Концертная пр</w:t>
      </w:r>
      <w:r w:rsidR="00D962FC">
        <w:rPr>
          <w:sz w:val="28"/>
          <w:szCs w:val="28"/>
        </w:rPr>
        <w:t>ограмма для девочек и педагогов</w:t>
      </w:r>
      <w:r w:rsidRPr="00607965">
        <w:rPr>
          <w:sz w:val="28"/>
          <w:szCs w:val="28"/>
        </w:rPr>
        <w:t>, посвященная дню 8-го Марта.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42. Профориентация. Экскурсия на мясоперерабатывающий комбинат «</w:t>
      </w:r>
      <w:proofErr w:type="spellStart"/>
      <w:r w:rsidRPr="00607965">
        <w:rPr>
          <w:sz w:val="28"/>
          <w:szCs w:val="28"/>
        </w:rPr>
        <w:t>Ремит</w:t>
      </w:r>
      <w:proofErr w:type="spellEnd"/>
      <w:r w:rsidRPr="00607965">
        <w:rPr>
          <w:sz w:val="28"/>
          <w:szCs w:val="28"/>
        </w:rPr>
        <w:t>».</w:t>
      </w:r>
    </w:p>
    <w:p w:rsidR="00607965" w:rsidRPr="00607965" w:rsidRDefault="00D962FC" w:rsidP="0060796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43.</w:t>
      </w:r>
      <w:r w:rsidR="00607965" w:rsidRPr="00607965">
        <w:rPr>
          <w:sz w:val="28"/>
          <w:szCs w:val="28"/>
        </w:rPr>
        <w:t>Областной конкурс «Кулинария». Участие, призовое место «Самая оригинальная презентация».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44. Расширенный об</w:t>
      </w:r>
      <w:r w:rsidR="00D962FC">
        <w:rPr>
          <w:sz w:val="28"/>
          <w:szCs w:val="28"/>
        </w:rPr>
        <w:t>ластной педсовет. Концертная  (</w:t>
      </w:r>
      <w:r w:rsidRPr="00607965">
        <w:rPr>
          <w:sz w:val="28"/>
          <w:szCs w:val="28"/>
        </w:rPr>
        <w:t>литературно-музыкальная) программа для гостей.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45.День открытых дверей. Литературно-музыкальная программа для гостей.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46.Смеховикторина «</w:t>
      </w:r>
      <w:proofErr w:type="spellStart"/>
      <w:r w:rsidRPr="00607965">
        <w:rPr>
          <w:sz w:val="28"/>
          <w:szCs w:val="28"/>
        </w:rPr>
        <w:t>Ха-хасмешки</w:t>
      </w:r>
      <w:proofErr w:type="spellEnd"/>
      <w:r w:rsidRPr="00607965">
        <w:rPr>
          <w:sz w:val="28"/>
          <w:szCs w:val="28"/>
        </w:rPr>
        <w:t>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47. Международный день детской книги. Экскурсия в ЦДБ.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48. Песочное шоу-анимация ООО «Горизонты мечты». Правила движения на городских улицах. 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49. Профориентация. Экскурсия в хлебопекарный цех гипермаркета «Глобус».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50. Духовное наследие. Встреча с настоятелем храма Георги</w:t>
      </w:r>
      <w:r w:rsidR="00D962FC">
        <w:rPr>
          <w:sz w:val="28"/>
          <w:szCs w:val="28"/>
        </w:rPr>
        <w:t>я Победоносца отцом Александром</w:t>
      </w:r>
      <w:r w:rsidRPr="00607965">
        <w:rPr>
          <w:sz w:val="28"/>
          <w:szCs w:val="28"/>
        </w:rPr>
        <w:t>. Беседа о животворящем  кресте.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51. День космонавтики. Урок мужества, жизненный путь Юрия Гагарина.        Презентация « Космос и мы» Литературный монтаж.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52.  «Образование – 2016» . Экскурсия на ВДНХ.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lastRenderedPageBreak/>
        <w:t>53. День профилактики. Выступление офицеров МВД и следственного комитета                        г. Подольска.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 xml:space="preserve">54. Наши </w:t>
      </w:r>
      <w:r w:rsidR="00D962FC">
        <w:rPr>
          <w:sz w:val="28"/>
          <w:szCs w:val="28"/>
        </w:rPr>
        <w:t>гости. Встреча с депутатами по Г</w:t>
      </w:r>
      <w:r w:rsidRPr="00607965">
        <w:rPr>
          <w:sz w:val="28"/>
          <w:szCs w:val="28"/>
        </w:rPr>
        <w:t>.о. Подольск (КПРФ).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55. Областной конкурс «Созвездие», посвященный году кино,  2-ое место в номинации «Литературная».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56. «Стихами вспоминаем мы войну» -  к 71 годовщине ВОВ. Поэтический вечер.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57. Посещение памятников воинам – освободителям г. Климовска.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58. Участие в праздничной демонстрации , посвященной Дню Победы.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59. Посещение музея  «В гостях у П.И.Чайковского» г. Клин.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60. Встреча с ветераном  ВОВ. «Дерево победы» - вместе с ветераном посадили в четь Дня Победы яблоньку.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61. Посещение усадьбы Мелихово -  «Чеховские чтения», посещение музея, просмотр спектакля « Каштанка».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62.  День открытых дверей. Встреча с кандидатами в замещающие семьи. Мастер-класс.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63. Туристический слет.</w:t>
      </w:r>
    </w:p>
    <w:p w:rsidR="00607965" w:rsidRPr="00607965" w:rsidRDefault="00607965" w:rsidP="00607965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64. Фестиваль «Звездный сад». Программа</w:t>
      </w:r>
      <w:r w:rsidR="00D962FC">
        <w:rPr>
          <w:sz w:val="28"/>
          <w:szCs w:val="28"/>
        </w:rPr>
        <w:t>,</w:t>
      </w:r>
      <w:r w:rsidRPr="00607965">
        <w:rPr>
          <w:sz w:val="28"/>
          <w:szCs w:val="28"/>
        </w:rPr>
        <w:t xml:space="preserve"> посвященная Дню защиты детей.</w:t>
      </w:r>
    </w:p>
    <w:p w:rsidR="00607965" w:rsidRPr="00607965" w:rsidRDefault="00D962FC" w:rsidP="0060796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65. «Должны смеяться дети»</w:t>
      </w:r>
      <w:r w:rsidR="00607965" w:rsidRPr="00607965">
        <w:rPr>
          <w:sz w:val="28"/>
          <w:szCs w:val="28"/>
        </w:rPr>
        <w:t>. Праздник, посвященный Дню защиты детей.</w:t>
      </w:r>
    </w:p>
    <w:p w:rsidR="00607965" w:rsidRPr="00607965" w:rsidRDefault="00607965" w:rsidP="00D962FC">
      <w:pPr>
        <w:spacing w:line="276" w:lineRule="auto"/>
        <w:jc w:val="both"/>
        <w:rPr>
          <w:sz w:val="28"/>
          <w:szCs w:val="28"/>
        </w:rPr>
      </w:pPr>
      <w:r w:rsidRPr="00607965">
        <w:rPr>
          <w:sz w:val="28"/>
          <w:szCs w:val="28"/>
        </w:rPr>
        <w:t>66. Встреча с друз</w:t>
      </w:r>
      <w:r w:rsidR="00D962FC">
        <w:rPr>
          <w:sz w:val="28"/>
          <w:szCs w:val="28"/>
        </w:rPr>
        <w:t>ьями – депутатами  КПРФ.  18-ти</w:t>
      </w:r>
      <w:r w:rsidRPr="00607965">
        <w:rPr>
          <w:sz w:val="28"/>
          <w:szCs w:val="28"/>
        </w:rPr>
        <w:t>летие</w:t>
      </w:r>
      <w:r w:rsidR="00D962FC">
        <w:rPr>
          <w:sz w:val="28"/>
          <w:szCs w:val="28"/>
        </w:rPr>
        <w:t xml:space="preserve"> воспитанницы Наумовой Виктории</w:t>
      </w:r>
      <w:r w:rsidRPr="00607965">
        <w:rPr>
          <w:sz w:val="28"/>
          <w:szCs w:val="28"/>
        </w:rPr>
        <w:t xml:space="preserve">.  </w:t>
      </w:r>
    </w:p>
    <w:p w:rsidR="0004508D" w:rsidRDefault="0004508D" w:rsidP="0004508D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Посещение театров и кинотеатров проводилось регулярно в течение всего учебного года.</w:t>
      </w:r>
    </w:p>
    <w:p w:rsidR="0004508D" w:rsidRDefault="0004508D" w:rsidP="000450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 проводимых мероприятий</w:t>
      </w:r>
      <w:r w:rsidR="00D962FC">
        <w:rPr>
          <w:sz w:val="28"/>
          <w:szCs w:val="28"/>
        </w:rPr>
        <w:t>:</w:t>
      </w:r>
      <w:r>
        <w:rPr>
          <w:sz w:val="28"/>
          <w:szCs w:val="28"/>
        </w:rPr>
        <w:t xml:space="preserve"> формирование у воспитанников активной жизненной позиции, воспитание культуры, ответственности, патриотизма, расширение кругозора, создание условий для развития творческих способностей</w:t>
      </w:r>
      <w:r w:rsidR="00E62F1A">
        <w:rPr>
          <w:sz w:val="28"/>
          <w:szCs w:val="28"/>
        </w:rPr>
        <w:t>.</w:t>
      </w:r>
    </w:p>
    <w:p w:rsidR="00E62F1A" w:rsidRDefault="00041330" w:rsidP="000450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3115" cy="440499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40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681" w:rsidRDefault="00072681" w:rsidP="002C457A">
      <w:pPr>
        <w:spacing w:line="360" w:lineRule="auto"/>
        <w:jc w:val="both"/>
        <w:rPr>
          <w:sz w:val="28"/>
          <w:szCs w:val="28"/>
        </w:rPr>
      </w:pPr>
    </w:p>
    <w:p w:rsidR="00653A09" w:rsidRPr="00F31D40" w:rsidRDefault="00653A09" w:rsidP="00F31D40">
      <w:pPr>
        <w:spacing w:line="360" w:lineRule="auto"/>
        <w:jc w:val="both"/>
        <w:rPr>
          <w:color w:val="FF6600"/>
          <w:sz w:val="28"/>
          <w:szCs w:val="28"/>
        </w:rPr>
      </w:pPr>
    </w:p>
    <w:p w:rsidR="00653A09" w:rsidRDefault="00041330" w:rsidP="00CC78AB">
      <w:pPr>
        <w:ind w:right="76" w:firstLine="540"/>
        <w:jc w:val="center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</w:rPr>
        <w:drawing>
          <wp:inline distT="0" distB="0" distL="0" distR="0">
            <wp:extent cx="5876290" cy="440753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A09" w:rsidRDefault="00653A09" w:rsidP="009A30DE">
      <w:pPr>
        <w:ind w:right="76"/>
        <w:rPr>
          <w:b/>
          <w:color w:val="0000FF"/>
          <w:sz w:val="28"/>
          <w:szCs w:val="28"/>
        </w:rPr>
      </w:pPr>
    </w:p>
    <w:p w:rsidR="00653A09" w:rsidRDefault="00653A09" w:rsidP="00CC78AB">
      <w:pPr>
        <w:ind w:right="76" w:firstLine="540"/>
        <w:jc w:val="center"/>
        <w:rPr>
          <w:b/>
          <w:color w:val="0000FF"/>
          <w:sz w:val="28"/>
          <w:szCs w:val="28"/>
        </w:rPr>
      </w:pPr>
    </w:p>
    <w:p w:rsidR="00CC78AB" w:rsidRPr="00CC78AB" w:rsidRDefault="00CC78AB" w:rsidP="00CC78AB">
      <w:pPr>
        <w:ind w:right="76" w:firstLine="540"/>
        <w:jc w:val="center"/>
        <w:rPr>
          <w:b/>
          <w:color w:val="0000FF"/>
          <w:sz w:val="28"/>
          <w:szCs w:val="28"/>
        </w:rPr>
      </w:pPr>
      <w:r w:rsidRPr="00CC78AB">
        <w:rPr>
          <w:b/>
          <w:color w:val="0000FF"/>
          <w:sz w:val="28"/>
          <w:szCs w:val="28"/>
        </w:rPr>
        <w:t>Движение контингента воспитанников</w:t>
      </w:r>
    </w:p>
    <w:p w:rsidR="00CC78AB" w:rsidRDefault="00CC78AB" w:rsidP="00CC78AB">
      <w:pPr>
        <w:ind w:right="76" w:firstLine="540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7"/>
        <w:gridCol w:w="4603"/>
      </w:tblGrid>
      <w:tr w:rsidR="00CC78AB">
        <w:trPr>
          <w:jc w:val="center"/>
        </w:trPr>
        <w:tc>
          <w:tcPr>
            <w:tcW w:w="4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</w:rPr>
            </w:pPr>
          </w:p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 воспитанников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2C457A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</w:t>
            </w:r>
            <w:r w:rsidR="00CC78AB">
              <w:rPr>
                <w:b/>
                <w:sz w:val="28"/>
                <w:szCs w:val="28"/>
              </w:rPr>
              <w:t>од</w:t>
            </w:r>
          </w:p>
        </w:tc>
      </w:tr>
      <w:tr w:rsidR="00CC78A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C46A8A">
            <w:pPr>
              <w:rPr>
                <w:b/>
                <w:sz w:val="28"/>
                <w:szCs w:val="28"/>
              </w:rPr>
            </w:pP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F31D40">
            <w:pPr>
              <w:pStyle w:val="30"/>
              <w:widowControl w:val="0"/>
              <w:spacing w:after="0"/>
              <w:ind w:left="0" w:right="7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F31D40">
              <w:rPr>
                <w:b/>
                <w:sz w:val="28"/>
                <w:szCs w:val="28"/>
              </w:rPr>
              <w:t>6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начало года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F31D40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31D40">
              <w:rPr>
                <w:sz w:val="28"/>
                <w:szCs w:val="28"/>
              </w:rPr>
              <w:t>7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Конец года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Прибыло в течение года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Выбыло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C78AB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них: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Усыновлено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Приемные семьи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Возвращены родителям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CC78AB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Опека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C78AB">
        <w:trPr>
          <w:jc w:val="center"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Выпущены по возрасту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8AB" w:rsidRDefault="00F31D40" w:rsidP="00C46A8A">
            <w:pPr>
              <w:pStyle w:val="30"/>
              <w:widowControl w:val="0"/>
              <w:spacing w:after="0"/>
              <w:ind w:left="0" w:right="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723FC8" w:rsidRDefault="00723FC8" w:rsidP="00723FC8">
      <w:pPr>
        <w:ind w:right="76"/>
        <w:rPr>
          <w:b/>
          <w:sz w:val="28"/>
          <w:szCs w:val="28"/>
        </w:rPr>
      </w:pPr>
    </w:p>
    <w:p w:rsidR="00C46A8A" w:rsidRDefault="00C46A8A" w:rsidP="00723FC8">
      <w:pPr>
        <w:pStyle w:val="30"/>
        <w:widowControl w:val="0"/>
        <w:spacing w:after="0"/>
        <w:ind w:left="0" w:right="76" w:firstLine="540"/>
        <w:jc w:val="both"/>
        <w:rPr>
          <w:sz w:val="28"/>
          <w:szCs w:val="24"/>
        </w:rPr>
      </w:pPr>
    </w:p>
    <w:p w:rsidR="00C46A8A" w:rsidRDefault="00C46A8A" w:rsidP="00723FC8">
      <w:pPr>
        <w:pStyle w:val="30"/>
        <w:widowControl w:val="0"/>
        <w:spacing w:after="0"/>
        <w:ind w:left="0" w:right="76" w:firstLine="540"/>
        <w:jc w:val="both"/>
        <w:rPr>
          <w:sz w:val="28"/>
          <w:szCs w:val="24"/>
        </w:rPr>
      </w:pPr>
    </w:p>
    <w:p w:rsidR="00C46A8A" w:rsidRDefault="00C46A8A" w:rsidP="00723FC8">
      <w:pPr>
        <w:pStyle w:val="30"/>
        <w:widowControl w:val="0"/>
        <w:spacing w:after="0"/>
        <w:ind w:left="0" w:right="76" w:firstLine="540"/>
        <w:jc w:val="both"/>
        <w:rPr>
          <w:sz w:val="28"/>
          <w:szCs w:val="24"/>
        </w:rPr>
      </w:pPr>
    </w:p>
    <w:p w:rsidR="00723FC8" w:rsidRDefault="00723FC8" w:rsidP="00723FC8">
      <w:pPr>
        <w:pStyle w:val="30"/>
        <w:widowControl w:val="0"/>
        <w:spacing w:after="0"/>
        <w:ind w:left="0" w:right="76"/>
        <w:jc w:val="both"/>
      </w:pPr>
    </w:p>
    <w:p w:rsidR="00723FC8" w:rsidRDefault="00723FC8" w:rsidP="00723FC8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Количественные показатели результатов</w:t>
      </w:r>
    </w:p>
    <w:p w:rsidR="00723FC8" w:rsidRDefault="00723FC8" w:rsidP="00723FC8">
      <w:pPr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деятельности по семейному устройству</w:t>
      </w:r>
    </w:p>
    <w:p w:rsidR="00723FC8" w:rsidRDefault="00723FC8" w:rsidP="00723FC8">
      <w:pPr>
        <w:rPr>
          <w:b/>
          <w:bCs/>
          <w:sz w:val="28"/>
          <w:szCs w:val="28"/>
        </w:rPr>
      </w:pPr>
    </w:p>
    <w:p w:rsidR="00723FC8" w:rsidRDefault="00041330" w:rsidP="00723FC8">
      <w:pPr>
        <w:tabs>
          <w:tab w:val="left" w:pos="2565"/>
        </w:tabs>
        <w:ind w:firstLine="54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77535" cy="437007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4649B" w:rsidRPr="0004508D" w:rsidRDefault="0024649B" w:rsidP="002B27CB">
      <w:pPr>
        <w:jc w:val="both"/>
        <w:rPr>
          <w:sz w:val="28"/>
          <w:szCs w:val="28"/>
          <w:u w:val="single"/>
        </w:rPr>
      </w:pPr>
      <w:bookmarkStart w:id="0" w:name="_GoBack"/>
      <w:bookmarkEnd w:id="0"/>
    </w:p>
    <w:sectPr w:rsidR="0024649B" w:rsidRPr="0004508D" w:rsidSect="002B27CB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CCC01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0B42A6"/>
    <w:multiLevelType w:val="hybridMultilevel"/>
    <w:tmpl w:val="50F65BF8"/>
    <w:lvl w:ilvl="0" w:tplc="34F4E772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1F541E0"/>
    <w:multiLevelType w:val="hybridMultilevel"/>
    <w:tmpl w:val="FFD89384"/>
    <w:lvl w:ilvl="0" w:tplc="E8B4F77A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C40962"/>
    <w:multiLevelType w:val="hybridMultilevel"/>
    <w:tmpl w:val="59F0CF7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1C0CD1"/>
    <w:multiLevelType w:val="hybridMultilevel"/>
    <w:tmpl w:val="028AB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2AE8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14360E"/>
    <w:multiLevelType w:val="hybridMultilevel"/>
    <w:tmpl w:val="E92CD834"/>
    <w:lvl w:ilvl="0" w:tplc="E5300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A10E6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3264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52D1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C40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E4AD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E4A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30FA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E26E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FB"/>
    <w:multiLevelType w:val="hybridMultilevel"/>
    <w:tmpl w:val="B532E626"/>
    <w:lvl w:ilvl="0" w:tplc="2C922F8E">
      <w:start w:val="1"/>
      <w:numFmt w:val="decimal"/>
      <w:lvlText w:val="%1."/>
      <w:lvlJc w:val="left"/>
      <w:pPr>
        <w:tabs>
          <w:tab w:val="num" w:pos="1680"/>
        </w:tabs>
        <w:ind w:left="1680" w:hanging="11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D5020C"/>
    <w:multiLevelType w:val="hybridMultilevel"/>
    <w:tmpl w:val="86FA9AB0"/>
    <w:lvl w:ilvl="0" w:tplc="E8B4F77A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854234"/>
    <w:multiLevelType w:val="multilevel"/>
    <w:tmpl w:val="2E3AB08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9">
    <w:nsid w:val="22596DF0"/>
    <w:multiLevelType w:val="hybridMultilevel"/>
    <w:tmpl w:val="4FE20A34"/>
    <w:lvl w:ilvl="0" w:tplc="D286F86C">
      <w:start w:val="5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AB4618C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2"/>
        <w:szCs w:val="22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610884"/>
    <w:multiLevelType w:val="multilevel"/>
    <w:tmpl w:val="345C0A9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1">
    <w:nsid w:val="36662661"/>
    <w:multiLevelType w:val="hybridMultilevel"/>
    <w:tmpl w:val="CDEE9F82"/>
    <w:lvl w:ilvl="0" w:tplc="8C32EB52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/>
        <w:color w:val="auto"/>
      </w:rPr>
    </w:lvl>
    <w:lvl w:ilvl="1" w:tplc="E8B4F77A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3048"/>
        </w:tabs>
        <w:ind w:left="3048" w:hanging="360"/>
      </w:pPr>
      <w:rPr>
        <w:b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4102286F"/>
    <w:multiLevelType w:val="hybridMultilevel"/>
    <w:tmpl w:val="A6BC2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41002C"/>
    <w:multiLevelType w:val="hybridMultilevel"/>
    <w:tmpl w:val="276A69CA"/>
    <w:lvl w:ilvl="0" w:tplc="95DED7AA">
      <w:start w:val="200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2E7476"/>
    <w:multiLevelType w:val="multilevel"/>
    <w:tmpl w:val="973C82E8"/>
    <w:lvl w:ilvl="0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627"/>
        </w:tabs>
        <w:ind w:left="1627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949"/>
        </w:tabs>
        <w:ind w:left="1949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631"/>
        </w:tabs>
        <w:ind w:left="2631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953"/>
        </w:tabs>
        <w:ind w:left="295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35"/>
        </w:tabs>
        <w:ind w:left="363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17"/>
        </w:tabs>
        <w:ind w:left="4317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39"/>
        </w:tabs>
        <w:ind w:left="4639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321"/>
        </w:tabs>
        <w:ind w:left="5321" w:hanging="2160"/>
      </w:pPr>
    </w:lvl>
  </w:abstractNum>
  <w:abstractNum w:abstractNumId="15">
    <w:nsid w:val="439A1CD5"/>
    <w:multiLevelType w:val="hybridMultilevel"/>
    <w:tmpl w:val="C2745C2C"/>
    <w:lvl w:ilvl="0" w:tplc="0419000F">
      <w:start w:val="1"/>
      <w:numFmt w:val="decimal"/>
      <w:lvlText w:val="%1."/>
      <w:lvlJc w:val="left"/>
      <w:pPr>
        <w:tabs>
          <w:tab w:val="num" w:pos="547"/>
        </w:tabs>
        <w:ind w:left="54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2F7013"/>
    <w:multiLevelType w:val="multilevel"/>
    <w:tmpl w:val="7354F4C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17">
    <w:nsid w:val="56040EF9"/>
    <w:multiLevelType w:val="hybridMultilevel"/>
    <w:tmpl w:val="3DA69E86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8">
    <w:nsid w:val="57FB771B"/>
    <w:multiLevelType w:val="hybridMultilevel"/>
    <w:tmpl w:val="3E989914"/>
    <w:lvl w:ilvl="0" w:tplc="E8B4F77A">
      <w:start w:val="1"/>
      <w:numFmt w:val="bullet"/>
      <w:lvlText w:val="­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9">
    <w:nsid w:val="58B54F85"/>
    <w:multiLevelType w:val="hybridMultilevel"/>
    <w:tmpl w:val="4724C65A"/>
    <w:lvl w:ilvl="0" w:tplc="1682F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FAAE95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81F4CF3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DA24A4E"/>
    <w:multiLevelType w:val="hybridMultilevel"/>
    <w:tmpl w:val="8F7E6FF4"/>
    <w:lvl w:ilvl="0" w:tplc="6A2456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21ED6"/>
    <w:multiLevelType w:val="hybridMultilevel"/>
    <w:tmpl w:val="769A4CBE"/>
    <w:lvl w:ilvl="0" w:tplc="8946C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800CAB"/>
    <w:multiLevelType w:val="hybridMultilevel"/>
    <w:tmpl w:val="52783208"/>
    <w:lvl w:ilvl="0" w:tplc="E8B4F77A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3">
    <w:nsid w:val="7BF0757D"/>
    <w:multiLevelType w:val="hybridMultilevel"/>
    <w:tmpl w:val="41D63CAC"/>
    <w:lvl w:ilvl="0" w:tplc="E8B4F77A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22"/>
  </w:num>
  <w:num w:numId="23">
    <w:abstractNumId w:val="1"/>
  </w:num>
  <w:num w:numId="24">
    <w:abstractNumId w:val="19"/>
  </w:num>
  <w:num w:numId="25">
    <w:abstractNumId w:val="2"/>
  </w:num>
  <w:num w:numId="26">
    <w:abstractNumId w:val="11"/>
  </w:num>
  <w:num w:numId="2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characterSpacingControl w:val="doNotCompress"/>
  <w:compat/>
  <w:rsids>
    <w:rsidRoot w:val="00723FC8"/>
    <w:rsid w:val="00041330"/>
    <w:rsid w:val="0004508D"/>
    <w:rsid w:val="00072681"/>
    <w:rsid w:val="000F0BB0"/>
    <w:rsid w:val="00176205"/>
    <w:rsid w:val="00184F3F"/>
    <w:rsid w:val="001E059E"/>
    <w:rsid w:val="0024649B"/>
    <w:rsid w:val="00247CD7"/>
    <w:rsid w:val="002B27CB"/>
    <w:rsid w:val="002C457A"/>
    <w:rsid w:val="002D0E01"/>
    <w:rsid w:val="002F3349"/>
    <w:rsid w:val="003B034C"/>
    <w:rsid w:val="003B6345"/>
    <w:rsid w:val="003D36C6"/>
    <w:rsid w:val="003F5F5C"/>
    <w:rsid w:val="00414337"/>
    <w:rsid w:val="00471999"/>
    <w:rsid w:val="00494CF5"/>
    <w:rsid w:val="004C7958"/>
    <w:rsid w:val="00506517"/>
    <w:rsid w:val="005726ED"/>
    <w:rsid w:val="00607965"/>
    <w:rsid w:val="00653A09"/>
    <w:rsid w:val="006F51C1"/>
    <w:rsid w:val="00723FC8"/>
    <w:rsid w:val="00776329"/>
    <w:rsid w:val="007F42AC"/>
    <w:rsid w:val="0089589F"/>
    <w:rsid w:val="00981AA7"/>
    <w:rsid w:val="009950AB"/>
    <w:rsid w:val="009A30DE"/>
    <w:rsid w:val="00A2099A"/>
    <w:rsid w:val="00AE698A"/>
    <w:rsid w:val="00B03CD0"/>
    <w:rsid w:val="00BF7C6B"/>
    <w:rsid w:val="00C201F5"/>
    <w:rsid w:val="00C46A8A"/>
    <w:rsid w:val="00C46BB5"/>
    <w:rsid w:val="00C75324"/>
    <w:rsid w:val="00CC78AB"/>
    <w:rsid w:val="00D4667A"/>
    <w:rsid w:val="00D94092"/>
    <w:rsid w:val="00D962FC"/>
    <w:rsid w:val="00E62F1A"/>
    <w:rsid w:val="00F039ED"/>
    <w:rsid w:val="00F24618"/>
    <w:rsid w:val="00F31D40"/>
    <w:rsid w:val="00F55A32"/>
    <w:rsid w:val="00F77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23FC8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723FC8"/>
    <w:pPr>
      <w:keepNext/>
      <w:jc w:val="both"/>
      <w:outlineLvl w:val="0"/>
    </w:pPr>
    <w:rPr>
      <w:rFonts w:eastAsia="Calibri"/>
      <w:sz w:val="28"/>
      <w:lang w:eastAsia="en-US"/>
    </w:rPr>
  </w:style>
  <w:style w:type="paragraph" w:styleId="4">
    <w:name w:val="heading 4"/>
    <w:basedOn w:val="a0"/>
    <w:next w:val="a0"/>
    <w:qFormat/>
    <w:rsid w:val="00723F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723F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723FC8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723FC8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723FC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23FC8"/>
    <w:rPr>
      <w:color w:val="0000FF"/>
      <w:u w:val="single"/>
    </w:rPr>
  </w:style>
  <w:style w:type="character" w:styleId="a5">
    <w:name w:val="FollowedHyperlink"/>
    <w:rsid w:val="00723FC8"/>
    <w:rPr>
      <w:color w:val="800080"/>
      <w:u w:val="single"/>
    </w:rPr>
  </w:style>
  <w:style w:type="character" w:customStyle="1" w:styleId="10">
    <w:name w:val="Заголовок 1 Знак"/>
    <w:link w:val="1"/>
    <w:locked/>
    <w:rsid w:val="00723FC8"/>
    <w:rPr>
      <w:rFonts w:eastAsia="Calibri"/>
      <w:sz w:val="28"/>
      <w:szCs w:val="24"/>
      <w:lang w:val="ru-RU" w:eastAsia="en-US" w:bidi="ar-SA"/>
    </w:rPr>
  </w:style>
  <w:style w:type="paragraph" w:styleId="a6">
    <w:name w:val="Normal (Web)"/>
    <w:basedOn w:val="a0"/>
    <w:rsid w:val="00723FC8"/>
    <w:pPr>
      <w:spacing w:before="100" w:beforeAutospacing="1" w:after="115"/>
    </w:pPr>
    <w:rPr>
      <w:color w:val="000000"/>
    </w:rPr>
  </w:style>
  <w:style w:type="paragraph" w:styleId="a7">
    <w:name w:val="header"/>
    <w:basedOn w:val="a0"/>
    <w:rsid w:val="00723FC8"/>
    <w:pPr>
      <w:tabs>
        <w:tab w:val="center" w:pos="4677"/>
        <w:tab w:val="right" w:pos="9355"/>
      </w:tabs>
    </w:pPr>
  </w:style>
  <w:style w:type="paragraph" w:styleId="a8">
    <w:name w:val="footer"/>
    <w:basedOn w:val="a0"/>
    <w:rsid w:val="00723FC8"/>
    <w:pPr>
      <w:tabs>
        <w:tab w:val="center" w:pos="4677"/>
        <w:tab w:val="right" w:pos="9355"/>
      </w:tabs>
    </w:pPr>
  </w:style>
  <w:style w:type="paragraph" w:styleId="a9">
    <w:name w:val="caption"/>
    <w:basedOn w:val="a0"/>
    <w:next w:val="a0"/>
    <w:qFormat/>
    <w:rsid w:val="00723FC8"/>
    <w:pPr>
      <w:jc w:val="center"/>
    </w:pPr>
    <w:rPr>
      <w:sz w:val="28"/>
      <w:lang w:eastAsia="en-US"/>
    </w:rPr>
  </w:style>
  <w:style w:type="paragraph" w:styleId="a">
    <w:name w:val="List Bullet"/>
    <w:basedOn w:val="a0"/>
    <w:rsid w:val="00723FC8"/>
    <w:pPr>
      <w:numPr>
        <w:numId w:val="1"/>
      </w:numPr>
    </w:pPr>
  </w:style>
  <w:style w:type="paragraph" w:styleId="aa">
    <w:name w:val="Title"/>
    <w:basedOn w:val="a0"/>
    <w:qFormat/>
    <w:rsid w:val="00723FC8"/>
    <w:pPr>
      <w:jc w:val="center"/>
    </w:pPr>
    <w:rPr>
      <w:sz w:val="28"/>
      <w:szCs w:val="28"/>
    </w:rPr>
  </w:style>
  <w:style w:type="character" w:customStyle="1" w:styleId="ab">
    <w:name w:val="Основной текст Знак"/>
    <w:link w:val="ac"/>
    <w:locked/>
    <w:rsid w:val="00723FC8"/>
    <w:rPr>
      <w:rFonts w:ascii="Tahoma" w:hAnsi="Tahoma" w:cs="Tahoma"/>
      <w:color w:val="000000"/>
      <w:sz w:val="24"/>
      <w:szCs w:val="24"/>
      <w:lang w:val="ru-RU" w:eastAsia="ru-RU" w:bidi="ar-SA"/>
    </w:rPr>
  </w:style>
  <w:style w:type="paragraph" w:styleId="ac">
    <w:name w:val="Body Text"/>
    <w:basedOn w:val="a0"/>
    <w:link w:val="ab"/>
    <w:rsid w:val="00723FC8"/>
    <w:pPr>
      <w:spacing w:after="120"/>
    </w:pPr>
    <w:rPr>
      <w:rFonts w:ascii="Tahoma" w:hAnsi="Tahoma" w:cs="Tahoma"/>
      <w:color w:val="000000"/>
    </w:rPr>
  </w:style>
  <w:style w:type="paragraph" w:styleId="ad">
    <w:name w:val="Body Text Indent"/>
    <w:basedOn w:val="a0"/>
    <w:rsid w:val="00723FC8"/>
    <w:pPr>
      <w:spacing w:after="120"/>
      <w:ind w:left="283"/>
    </w:pPr>
    <w:rPr>
      <w:color w:val="000000"/>
      <w:sz w:val="28"/>
      <w:szCs w:val="28"/>
    </w:rPr>
  </w:style>
  <w:style w:type="paragraph" w:styleId="2">
    <w:name w:val="Body Text 2"/>
    <w:basedOn w:val="a0"/>
    <w:rsid w:val="00723FC8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paragraph" w:styleId="3">
    <w:name w:val="Body Text 3"/>
    <w:basedOn w:val="a0"/>
    <w:rsid w:val="00723FC8"/>
    <w:pPr>
      <w:spacing w:after="120"/>
    </w:pPr>
    <w:rPr>
      <w:sz w:val="16"/>
      <w:szCs w:val="16"/>
    </w:rPr>
  </w:style>
  <w:style w:type="paragraph" w:styleId="20">
    <w:name w:val="Body Text Indent 2"/>
    <w:basedOn w:val="a0"/>
    <w:rsid w:val="00723FC8"/>
    <w:pPr>
      <w:spacing w:after="120" w:line="480" w:lineRule="auto"/>
      <w:ind w:left="283"/>
    </w:pPr>
  </w:style>
  <w:style w:type="paragraph" w:styleId="30">
    <w:name w:val="Body Text Indent 3"/>
    <w:basedOn w:val="a0"/>
    <w:rsid w:val="00723FC8"/>
    <w:pPr>
      <w:spacing w:after="120"/>
      <w:ind w:left="283"/>
    </w:pPr>
    <w:rPr>
      <w:sz w:val="16"/>
      <w:szCs w:val="16"/>
    </w:rPr>
  </w:style>
  <w:style w:type="character" w:customStyle="1" w:styleId="ae">
    <w:name w:val="Текст Знак"/>
    <w:link w:val="af"/>
    <w:locked/>
    <w:rsid w:val="00723FC8"/>
    <w:rPr>
      <w:rFonts w:ascii="Courier New" w:hAnsi="Courier New" w:cs="Courier New"/>
      <w:lang w:bidi="ar-SA"/>
    </w:rPr>
  </w:style>
  <w:style w:type="paragraph" w:styleId="af">
    <w:name w:val="Plain Text"/>
    <w:basedOn w:val="a0"/>
    <w:link w:val="ae"/>
    <w:rsid w:val="00723FC8"/>
    <w:rPr>
      <w:rFonts w:ascii="Courier New" w:hAnsi="Courier New" w:cs="Courier New"/>
      <w:sz w:val="20"/>
      <w:szCs w:val="20"/>
      <w:lang/>
    </w:rPr>
  </w:style>
  <w:style w:type="character" w:customStyle="1" w:styleId="af0">
    <w:name w:val="Текст выноски Знак"/>
    <w:link w:val="af1"/>
    <w:locked/>
    <w:rsid w:val="00723FC8"/>
    <w:rPr>
      <w:rFonts w:ascii="Tahoma" w:hAnsi="Tahoma" w:cs="Tahoma"/>
      <w:sz w:val="16"/>
      <w:szCs w:val="16"/>
      <w:lang w:val="ru-RU" w:eastAsia="ru-RU" w:bidi="ar-SA"/>
    </w:rPr>
  </w:style>
  <w:style w:type="paragraph" w:styleId="af1">
    <w:name w:val="Balloon Text"/>
    <w:basedOn w:val="a0"/>
    <w:link w:val="af0"/>
    <w:rsid w:val="00723FC8"/>
    <w:rPr>
      <w:rFonts w:ascii="Tahoma" w:hAnsi="Tahoma" w:cs="Tahoma"/>
      <w:sz w:val="16"/>
      <w:szCs w:val="16"/>
    </w:rPr>
  </w:style>
  <w:style w:type="paragraph" w:customStyle="1" w:styleId="af2">
    <w:name w:val="Знак"/>
    <w:basedOn w:val="a0"/>
    <w:rsid w:val="00723F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0"/>
    <w:rsid w:val="00723FC8"/>
    <w:pPr>
      <w:ind w:left="720"/>
      <w:contextualSpacing/>
    </w:pPr>
    <w:rPr>
      <w:rFonts w:eastAsia="Calibri"/>
    </w:rPr>
  </w:style>
  <w:style w:type="paragraph" w:styleId="af3">
    <w:name w:val="List Paragraph"/>
    <w:basedOn w:val="a0"/>
    <w:qFormat/>
    <w:rsid w:val="00723F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4">
    <w:name w:val="Знак Знак Знак"/>
    <w:basedOn w:val="a0"/>
    <w:rsid w:val="00723FC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Обычный1"/>
    <w:rsid w:val="00723FC8"/>
    <w:pPr>
      <w:autoSpaceDE w:val="0"/>
      <w:autoSpaceDN w:val="0"/>
    </w:pPr>
  </w:style>
  <w:style w:type="paragraph" w:customStyle="1" w:styleId="CharChar2">
    <w:name w:val="Char Char2"/>
    <w:basedOn w:val="a0"/>
    <w:rsid w:val="00723FC8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basedOn w:val="a0"/>
    <w:rsid w:val="00723FC8"/>
    <w:pPr>
      <w:ind w:left="720"/>
      <w:contextualSpacing/>
    </w:pPr>
    <w:rPr>
      <w:rFonts w:eastAsia="Calibri"/>
    </w:rPr>
  </w:style>
  <w:style w:type="table" w:styleId="af5">
    <w:name w:val="Table Grid"/>
    <w:basedOn w:val="a2"/>
    <w:rsid w:val="00723F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0"/>
    <w:rsid w:val="00723FC8"/>
    <w:pPr>
      <w:spacing w:before="100" w:beforeAutospacing="1" w:after="115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23FC8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723FC8"/>
    <w:pPr>
      <w:keepNext/>
      <w:jc w:val="both"/>
      <w:outlineLvl w:val="0"/>
    </w:pPr>
    <w:rPr>
      <w:rFonts w:eastAsia="Calibri"/>
      <w:sz w:val="28"/>
      <w:lang w:eastAsia="en-US"/>
    </w:rPr>
  </w:style>
  <w:style w:type="paragraph" w:styleId="4">
    <w:name w:val="heading 4"/>
    <w:basedOn w:val="a0"/>
    <w:next w:val="a0"/>
    <w:qFormat/>
    <w:rsid w:val="00723F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723F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723FC8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723FC8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723FC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23FC8"/>
    <w:rPr>
      <w:color w:val="0000FF"/>
      <w:u w:val="single"/>
    </w:rPr>
  </w:style>
  <w:style w:type="character" w:styleId="a5">
    <w:name w:val="FollowedHyperlink"/>
    <w:rsid w:val="00723FC8"/>
    <w:rPr>
      <w:color w:val="800080"/>
      <w:u w:val="single"/>
    </w:rPr>
  </w:style>
  <w:style w:type="character" w:customStyle="1" w:styleId="10">
    <w:name w:val="Заголовок 1 Знак"/>
    <w:link w:val="1"/>
    <w:locked/>
    <w:rsid w:val="00723FC8"/>
    <w:rPr>
      <w:rFonts w:eastAsia="Calibri"/>
      <w:sz w:val="28"/>
      <w:szCs w:val="24"/>
      <w:lang w:val="ru-RU" w:eastAsia="en-US" w:bidi="ar-SA"/>
    </w:rPr>
  </w:style>
  <w:style w:type="paragraph" w:styleId="a6">
    <w:name w:val="Normal (Web)"/>
    <w:basedOn w:val="a0"/>
    <w:rsid w:val="00723FC8"/>
    <w:pPr>
      <w:spacing w:before="100" w:beforeAutospacing="1" w:after="115"/>
    </w:pPr>
    <w:rPr>
      <w:color w:val="000000"/>
    </w:rPr>
  </w:style>
  <w:style w:type="paragraph" w:styleId="a7">
    <w:name w:val="header"/>
    <w:basedOn w:val="a0"/>
    <w:rsid w:val="00723FC8"/>
    <w:pPr>
      <w:tabs>
        <w:tab w:val="center" w:pos="4677"/>
        <w:tab w:val="right" w:pos="9355"/>
      </w:tabs>
    </w:pPr>
  </w:style>
  <w:style w:type="paragraph" w:styleId="a8">
    <w:name w:val="footer"/>
    <w:basedOn w:val="a0"/>
    <w:rsid w:val="00723FC8"/>
    <w:pPr>
      <w:tabs>
        <w:tab w:val="center" w:pos="4677"/>
        <w:tab w:val="right" w:pos="9355"/>
      </w:tabs>
    </w:pPr>
  </w:style>
  <w:style w:type="paragraph" w:styleId="a9">
    <w:name w:val="caption"/>
    <w:basedOn w:val="a0"/>
    <w:next w:val="a0"/>
    <w:qFormat/>
    <w:rsid w:val="00723FC8"/>
    <w:pPr>
      <w:jc w:val="center"/>
    </w:pPr>
    <w:rPr>
      <w:sz w:val="28"/>
      <w:lang w:eastAsia="en-US"/>
    </w:rPr>
  </w:style>
  <w:style w:type="paragraph" w:styleId="a">
    <w:name w:val="List Bullet"/>
    <w:basedOn w:val="a0"/>
    <w:rsid w:val="00723FC8"/>
    <w:pPr>
      <w:numPr>
        <w:numId w:val="1"/>
      </w:numPr>
    </w:pPr>
  </w:style>
  <w:style w:type="paragraph" w:styleId="aa">
    <w:name w:val="Title"/>
    <w:basedOn w:val="a0"/>
    <w:qFormat/>
    <w:rsid w:val="00723FC8"/>
    <w:pPr>
      <w:jc w:val="center"/>
    </w:pPr>
    <w:rPr>
      <w:sz w:val="28"/>
      <w:szCs w:val="28"/>
    </w:rPr>
  </w:style>
  <w:style w:type="character" w:customStyle="1" w:styleId="ab">
    <w:name w:val="Основной текст Знак"/>
    <w:link w:val="ac"/>
    <w:locked/>
    <w:rsid w:val="00723FC8"/>
    <w:rPr>
      <w:rFonts w:ascii="Tahoma" w:hAnsi="Tahoma" w:cs="Tahoma"/>
      <w:color w:val="000000"/>
      <w:sz w:val="24"/>
      <w:szCs w:val="24"/>
      <w:lang w:val="ru-RU" w:eastAsia="ru-RU" w:bidi="ar-SA"/>
    </w:rPr>
  </w:style>
  <w:style w:type="paragraph" w:styleId="ac">
    <w:name w:val="Body Text"/>
    <w:basedOn w:val="a0"/>
    <w:link w:val="ab"/>
    <w:rsid w:val="00723FC8"/>
    <w:pPr>
      <w:spacing w:after="120"/>
    </w:pPr>
    <w:rPr>
      <w:rFonts w:ascii="Tahoma" w:hAnsi="Tahoma" w:cs="Tahoma"/>
      <w:color w:val="000000"/>
    </w:rPr>
  </w:style>
  <w:style w:type="paragraph" w:styleId="ad">
    <w:name w:val="Body Text Indent"/>
    <w:basedOn w:val="a0"/>
    <w:rsid w:val="00723FC8"/>
    <w:pPr>
      <w:spacing w:after="120"/>
      <w:ind w:left="283"/>
    </w:pPr>
    <w:rPr>
      <w:color w:val="000000"/>
      <w:sz w:val="28"/>
      <w:szCs w:val="28"/>
    </w:rPr>
  </w:style>
  <w:style w:type="paragraph" w:styleId="2">
    <w:name w:val="Body Text 2"/>
    <w:basedOn w:val="a0"/>
    <w:rsid w:val="00723FC8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paragraph" w:styleId="3">
    <w:name w:val="Body Text 3"/>
    <w:basedOn w:val="a0"/>
    <w:rsid w:val="00723FC8"/>
    <w:pPr>
      <w:spacing w:after="120"/>
    </w:pPr>
    <w:rPr>
      <w:sz w:val="16"/>
      <w:szCs w:val="16"/>
    </w:rPr>
  </w:style>
  <w:style w:type="paragraph" w:styleId="20">
    <w:name w:val="Body Text Indent 2"/>
    <w:basedOn w:val="a0"/>
    <w:rsid w:val="00723FC8"/>
    <w:pPr>
      <w:spacing w:after="120" w:line="480" w:lineRule="auto"/>
      <w:ind w:left="283"/>
    </w:pPr>
  </w:style>
  <w:style w:type="paragraph" w:styleId="30">
    <w:name w:val="Body Text Indent 3"/>
    <w:basedOn w:val="a0"/>
    <w:rsid w:val="00723FC8"/>
    <w:pPr>
      <w:spacing w:after="120"/>
      <w:ind w:left="283"/>
    </w:pPr>
    <w:rPr>
      <w:sz w:val="16"/>
      <w:szCs w:val="16"/>
    </w:rPr>
  </w:style>
  <w:style w:type="character" w:customStyle="1" w:styleId="ae">
    <w:name w:val="Текст Знак"/>
    <w:link w:val="af"/>
    <w:locked/>
    <w:rsid w:val="00723FC8"/>
    <w:rPr>
      <w:rFonts w:ascii="Courier New" w:hAnsi="Courier New" w:cs="Courier New"/>
      <w:lang w:val="x-none" w:eastAsia="x-none" w:bidi="ar-SA"/>
    </w:rPr>
  </w:style>
  <w:style w:type="paragraph" w:styleId="af">
    <w:name w:val="Plain Text"/>
    <w:basedOn w:val="a0"/>
    <w:link w:val="ae"/>
    <w:rsid w:val="00723FC8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af0">
    <w:name w:val="Текст выноски Знак"/>
    <w:link w:val="af1"/>
    <w:locked/>
    <w:rsid w:val="00723FC8"/>
    <w:rPr>
      <w:rFonts w:ascii="Tahoma" w:hAnsi="Tahoma" w:cs="Tahoma"/>
      <w:sz w:val="16"/>
      <w:szCs w:val="16"/>
      <w:lang w:val="ru-RU" w:eastAsia="ru-RU" w:bidi="ar-SA"/>
    </w:rPr>
  </w:style>
  <w:style w:type="paragraph" w:styleId="af1">
    <w:name w:val="Balloon Text"/>
    <w:basedOn w:val="a0"/>
    <w:link w:val="af0"/>
    <w:rsid w:val="00723FC8"/>
    <w:rPr>
      <w:rFonts w:ascii="Tahoma" w:hAnsi="Tahoma" w:cs="Tahoma"/>
      <w:sz w:val="16"/>
      <w:szCs w:val="16"/>
    </w:rPr>
  </w:style>
  <w:style w:type="paragraph" w:customStyle="1" w:styleId="af2">
    <w:name w:val="Знак"/>
    <w:basedOn w:val="a0"/>
    <w:rsid w:val="00723F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0"/>
    <w:rsid w:val="00723FC8"/>
    <w:pPr>
      <w:ind w:left="720"/>
      <w:contextualSpacing/>
    </w:pPr>
    <w:rPr>
      <w:rFonts w:eastAsia="Calibri"/>
    </w:rPr>
  </w:style>
  <w:style w:type="paragraph" w:styleId="af3">
    <w:name w:val="List Paragraph"/>
    <w:basedOn w:val="a0"/>
    <w:qFormat/>
    <w:rsid w:val="00723FC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4">
    <w:name w:val="Знак Знак Знак"/>
    <w:basedOn w:val="a0"/>
    <w:rsid w:val="00723FC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">
    <w:name w:val="Обычный1"/>
    <w:rsid w:val="00723FC8"/>
    <w:pPr>
      <w:autoSpaceDE w:val="0"/>
      <w:autoSpaceDN w:val="0"/>
    </w:pPr>
  </w:style>
  <w:style w:type="paragraph" w:customStyle="1" w:styleId="CharChar2">
    <w:name w:val="Char Char2"/>
    <w:basedOn w:val="a0"/>
    <w:rsid w:val="00723FC8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Абзац списка1"/>
    <w:basedOn w:val="a0"/>
    <w:rsid w:val="00723FC8"/>
    <w:pPr>
      <w:ind w:left="720"/>
      <w:contextualSpacing/>
    </w:pPr>
    <w:rPr>
      <w:rFonts w:eastAsia="Calibri"/>
    </w:rPr>
  </w:style>
  <w:style w:type="table" w:styleId="af5">
    <w:name w:val="Table Grid"/>
    <w:basedOn w:val="a2"/>
    <w:rsid w:val="00723FC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a0"/>
    <w:rsid w:val="00723FC8"/>
    <w:pPr>
      <w:spacing w:before="100" w:beforeAutospacing="1" w:after="115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2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3537414965986471E-2"/>
          <c:y val="5.5679287305122505E-2"/>
          <c:w val="0.68877551020408223"/>
          <c:h val="0.8240534521158131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Усыновление</c:v>
                </c:pt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17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Опека</c:v>
                </c:pt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17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Возвращение в семью</c:v>
                </c:pt>
              </c:strCache>
            </c:strRef>
          </c:tx>
          <c:spPr>
            <a:solidFill>
              <a:srgbClr val="FFFFCC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17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Приемная семья</c:v>
                </c:pt>
              </c:strCache>
            </c:strRef>
          </c:tx>
          <c:spPr>
            <a:solidFill>
              <a:srgbClr val="CCFF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17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Val val="1"/>
        </c:dLbls>
        <c:gapDepth val="0"/>
        <c:shape val="box"/>
        <c:axId val="107865216"/>
        <c:axId val="107866752"/>
        <c:axId val="0"/>
      </c:bar3DChart>
      <c:catAx>
        <c:axId val="107865216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7866752"/>
        <c:crosses val="autoZero"/>
        <c:auto val="1"/>
        <c:lblAlgn val="ctr"/>
        <c:lblOffset val="100"/>
        <c:tickLblSkip val="1"/>
        <c:tickMarkSkip val="1"/>
      </c:catAx>
      <c:valAx>
        <c:axId val="107866752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7865216"/>
        <c:crosses val="autoZero"/>
        <c:crossBetween val="between"/>
      </c:valAx>
      <c:spPr>
        <a:noFill/>
        <a:ln w="25318">
          <a:noFill/>
        </a:ln>
      </c:spPr>
    </c:plotArea>
    <c:legend>
      <c:legendPos val="r"/>
      <c:layout>
        <c:manualLayout>
          <c:xMode val="edge"/>
          <c:yMode val="edge"/>
          <c:x val="0.67346938775510201"/>
          <c:y val="0.23162583518930963"/>
          <c:w val="0.32653061224489816"/>
          <c:h val="0.52783964365256142"/>
        </c:manualLayout>
      </c:layout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5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92806-6CFC-4AC2-BC5A-A80902FAC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2223</Words>
  <Characters>12676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2017-03-06T07:49:00Z</dcterms:created>
  <dcterms:modified xsi:type="dcterms:W3CDTF">2017-03-06T07:49:00Z</dcterms:modified>
</cp:coreProperties>
</file>